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4F" w:rsidRDefault="00C15C4F" w:rsidP="00C15C4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АДМИНИСТРАЦИЯ ГОРОДСКОГО ОКРУГА "ГОРОД ЙОШКАР-ОЛА"</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31 декабря 2010 г. N 3785</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"ПРЕДОСТАВЛЕНИЕ ДОСТУПА К </w:t>
      </w:r>
      <w:proofErr w:type="gramStart"/>
      <w:r>
        <w:rPr>
          <w:rFonts w:ascii="Times New Roman" w:hAnsi="Times New Roman" w:cs="Times New Roman"/>
          <w:b/>
          <w:bCs/>
          <w:sz w:val="28"/>
          <w:szCs w:val="28"/>
        </w:rPr>
        <w:t>СПРАВОЧНО-ПОИСКОВОМУ</w:t>
      </w:r>
      <w:proofErr w:type="gramEnd"/>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АППАРАТУ БИБЛИОТЕК, БАЗАМ ДАННЫХ"</w:t>
      </w:r>
    </w:p>
    <w:p w:rsidR="00C15C4F" w:rsidRDefault="00C15C4F" w:rsidP="00C15C4F">
      <w:pPr>
        <w:autoSpaceDE w:val="0"/>
        <w:autoSpaceDN w:val="0"/>
        <w:adjustRightInd w:val="0"/>
        <w:spacing w:after="0" w:line="240" w:lineRule="auto"/>
        <w:rPr>
          <w:rFonts w:ascii="Times New Roman" w:hAnsi="Times New Roman" w:cs="Times New Roman"/>
          <w:sz w:val="24"/>
          <w:szCs w:val="24"/>
        </w:rPr>
      </w:pPr>
    </w:p>
    <w:tbl>
      <w:tblPr>
        <w:tblW w:w="9354" w:type="dxa"/>
        <w:jc w:val="center"/>
        <w:tblLayout w:type="fixed"/>
        <w:tblCellMar>
          <w:top w:w="113" w:type="dxa"/>
          <w:left w:w="113" w:type="dxa"/>
          <w:bottom w:w="113" w:type="dxa"/>
          <w:right w:w="113" w:type="dxa"/>
        </w:tblCellMar>
        <w:tblLook w:val="0000"/>
      </w:tblPr>
      <w:tblGrid>
        <w:gridCol w:w="9354"/>
      </w:tblGrid>
      <w:tr w:rsidR="00C15C4F">
        <w:trPr>
          <w:jc w:val="center"/>
        </w:trPr>
        <w:tc>
          <w:tcPr>
            <w:tcW w:w="9294" w:type="dxa"/>
            <w:tcBorders>
              <w:left w:val="single" w:sz="24" w:space="0" w:color="CED3F1"/>
              <w:right w:val="single" w:sz="24" w:space="0" w:color="F4F3F8"/>
            </w:tcBorders>
            <w:shd w:val="clear" w:color="auto" w:fill="F4F3F8"/>
          </w:tcPr>
          <w:p w:rsidR="00C15C4F" w:rsidRDefault="00C15C4F">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C15C4F" w:rsidRDefault="00C15C4F">
            <w:pPr>
              <w:autoSpaceDE w:val="0"/>
              <w:autoSpaceDN w:val="0"/>
              <w:adjustRightInd w:val="0"/>
              <w:spacing w:after="0" w:line="240" w:lineRule="auto"/>
              <w:jc w:val="center"/>
              <w:rPr>
                <w:rFonts w:ascii="Times New Roman" w:hAnsi="Times New Roman" w:cs="Times New Roman"/>
                <w:color w:val="392C69"/>
                <w:sz w:val="28"/>
                <w:szCs w:val="28"/>
              </w:rPr>
            </w:pPr>
            <w:proofErr w:type="gramStart"/>
            <w:r>
              <w:rPr>
                <w:rFonts w:ascii="Times New Roman" w:hAnsi="Times New Roman" w:cs="Times New Roman"/>
                <w:color w:val="392C69"/>
                <w:sz w:val="28"/>
                <w:szCs w:val="28"/>
              </w:rPr>
              <w:t>(в ред. постановлений администрации городского округа "Город Йошкар-Ола"</w:t>
            </w:r>
            <w:proofErr w:type="gramEnd"/>
          </w:p>
          <w:p w:rsidR="00C15C4F" w:rsidRDefault="00C15C4F">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22.07.2011 </w:t>
            </w:r>
            <w:hyperlink r:id="rId4" w:history="1">
              <w:r>
                <w:rPr>
                  <w:rFonts w:ascii="Times New Roman" w:hAnsi="Times New Roman" w:cs="Times New Roman"/>
                  <w:color w:val="0000FF"/>
                  <w:sz w:val="28"/>
                  <w:szCs w:val="28"/>
                </w:rPr>
                <w:t>N 1928</w:t>
              </w:r>
            </w:hyperlink>
            <w:r>
              <w:rPr>
                <w:rFonts w:ascii="Times New Roman" w:hAnsi="Times New Roman" w:cs="Times New Roman"/>
                <w:color w:val="392C69"/>
                <w:sz w:val="28"/>
                <w:szCs w:val="28"/>
              </w:rPr>
              <w:t xml:space="preserve">, от 17.02.2012 </w:t>
            </w:r>
            <w:hyperlink r:id="rId5" w:history="1">
              <w:r>
                <w:rPr>
                  <w:rFonts w:ascii="Times New Roman" w:hAnsi="Times New Roman" w:cs="Times New Roman"/>
                  <w:color w:val="0000FF"/>
                  <w:sz w:val="28"/>
                  <w:szCs w:val="28"/>
                </w:rPr>
                <w:t>N 339</w:t>
              </w:r>
            </w:hyperlink>
            <w:r>
              <w:rPr>
                <w:rFonts w:ascii="Times New Roman" w:hAnsi="Times New Roman" w:cs="Times New Roman"/>
                <w:color w:val="392C69"/>
                <w:sz w:val="28"/>
                <w:szCs w:val="28"/>
              </w:rPr>
              <w:t xml:space="preserve">, от 24.03.2016 </w:t>
            </w:r>
            <w:hyperlink r:id="rId6" w:history="1">
              <w:r>
                <w:rPr>
                  <w:rFonts w:ascii="Times New Roman" w:hAnsi="Times New Roman" w:cs="Times New Roman"/>
                  <w:color w:val="0000FF"/>
                  <w:sz w:val="28"/>
                  <w:szCs w:val="28"/>
                </w:rPr>
                <w:t>N 420</w:t>
              </w:r>
            </w:hyperlink>
            <w:r>
              <w:rPr>
                <w:rFonts w:ascii="Times New Roman" w:hAnsi="Times New Roman" w:cs="Times New Roman"/>
                <w:color w:val="392C69"/>
                <w:sz w:val="28"/>
                <w:szCs w:val="28"/>
              </w:rPr>
              <w:t>)</w:t>
            </w:r>
          </w:p>
        </w:tc>
      </w:tr>
    </w:tbl>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администрации городского округа "Город Йошкар-Ола" от 21.03.2013 N 653 "О Порядке разработки и утверждения административных регламентов предоставления муниципальных услуг администрации городского округа "Город Йошкар-Ола" постановляю:</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административный </w:t>
      </w:r>
      <w:hyperlink w:anchor="Par34" w:history="1">
        <w:r>
          <w:rPr>
            <w:rFonts w:ascii="Times New Roman" w:hAnsi="Times New Roman" w:cs="Times New Roman"/>
            <w:color w:val="0000FF"/>
            <w:sz w:val="28"/>
            <w:szCs w:val="28"/>
          </w:rPr>
          <w:t>регламент</w:t>
        </w:r>
      </w:hyperlink>
      <w:r>
        <w:rPr>
          <w:rFonts w:ascii="Times New Roman" w:hAnsi="Times New Roman" w:cs="Times New Roman"/>
          <w:sz w:val="28"/>
          <w:szCs w:val="28"/>
        </w:rPr>
        <w:t xml:space="preserve"> предоставления муниципальной услуги "Предоставление доступа к справочно-поисковому аппарату библиотек, базам данных".</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Управлению культуры администрации городского округа "Город Йошкар-Ола" (</w:t>
      </w:r>
      <w:proofErr w:type="spellStart"/>
      <w:r>
        <w:rPr>
          <w:rFonts w:ascii="Times New Roman" w:hAnsi="Times New Roman" w:cs="Times New Roman"/>
          <w:sz w:val="28"/>
          <w:szCs w:val="28"/>
        </w:rPr>
        <w:t>Хрулев</w:t>
      </w:r>
      <w:proofErr w:type="spellEnd"/>
      <w:r>
        <w:rPr>
          <w:rFonts w:ascii="Times New Roman" w:hAnsi="Times New Roman" w:cs="Times New Roman"/>
          <w:sz w:val="28"/>
          <w:szCs w:val="28"/>
        </w:rPr>
        <w:t xml:space="preserve"> В.М.) разместить административный </w:t>
      </w:r>
      <w:hyperlink w:anchor="Par34" w:history="1">
        <w:r>
          <w:rPr>
            <w:rFonts w:ascii="Times New Roman" w:hAnsi="Times New Roman" w:cs="Times New Roman"/>
            <w:color w:val="0000FF"/>
            <w:sz w:val="28"/>
            <w:szCs w:val="28"/>
          </w:rPr>
          <w:t>регламент</w:t>
        </w:r>
      </w:hyperlink>
      <w:r>
        <w:rPr>
          <w:rFonts w:ascii="Times New Roman" w:hAnsi="Times New Roman" w:cs="Times New Roman"/>
          <w:sz w:val="28"/>
          <w:szCs w:val="28"/>
        </w:rPr>
        <w:t xml:space="preserve"> предоставления муниципальной услуги "Предоставление доступа к справочно-поисковому аппарату библиотек, базам данных" на портале государственных услуг Республики Марий Эл в сети Интернет, официальном </w:t>
      </w:r>
      <w:proofErr w:type="spellStart"/>
      <w:proofErr w:type="gramStart"/>
      <w:r>
        <w:rPr>
          <w:rFonts w:ascii="Times New Roman" w:hAnsi="Times New Roman" w:cs="Times New Roman"/>
          <w:sz w:val="28"/>
          <w:szCs w:val="28"/>
        </w:rPr>
        <w:t>интернет-портале</w:t>
      </w:r>
      <w:proofErr w:type="spellEnd"/>
      <w:proofErr w:type="gramEnd"/>
      <w:r>
        <w:rPr>
          <w:rFonts w:ascii="Times New Roman" w:hAnsi="Times New Roman" w:cs="Times New Roman"/>
          <w:sz w:val="28"/>
          <w:szCs w:val="28"/>
        </w:rPr>
        <w:t xml:space="preserve"> администрации городского округа "Город Йошкар-Ола".</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постановление в газете "Йошкар-Ола".</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заместителя мэра города Йошкар-Олы Никитенко М.Я.</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Мэр</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города Йошкар-Олы</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О.ВОЙНОВ</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городского округа</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"Город Йошкар-Ола"</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31 декабря 2010 г. N 3785</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bookmarkStart w:id="0" w:name="Par34"/>
      <w:bookmarkEnd w:id="0"/>
      <w:r>
        <w:rPr>
          <w:rFonts w:ascii="Times New Roman" w:hAnsi="Times New Roman" w:cs="Times New Roman"/>
          <w:b/>
          <w:bCs/>
          <w:sz w:val="28"/>
          <w:szCs w:val="28"/>
        </w:rPr>
        <w:t>АДМИНИСТРАТИВНЫЙ РЕГЛАМЕНТ</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"ПРЕДОСТАВЛЕНИЕ ДОСТУПА К </w:t>
      </w:r>
      <w:proofErr w:type="gramStart"/>
      <w:r>
        <w:rPr>
          <w:rFonts w:ascii="Times New Roman" w:hAnsi="Times New Roman" w:cs="Times New Roman"/>
          <w:b/>
          <w:bCs/>
          <w:sz w:val="28"/>
          <w:szCs w:val="28"/>
        </w:rPr>
        <w:t>СПРАВОЧНО-ПОИСКОВОМУ</w:t>
      </w:r>
      <w:proofErr w:type="gramEnd"/>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АППАРАТУ БИБЛИОТЕК, БАЗАМ ДАННЫХ"</w:t>
      </w:r>
    </w:p>
    <w:p w:rsidR="00C15C4F" w:rsidRDefault="00C15C4F" w:rsidP="00C15C4F">
      <w:pPr>
        <w:autoSpaceDE w:val="0"/>
        <w:autoSpaceDN w:val="0"/>
        <w:adjustRightInd w:val="0"/>
        <w:spacing w:after="0" w:line="240" w:lineRule="auto"/>
        <w:rPr>
          <w:rFonts w:ascii="Times New Roman" w:hAnsi="Times New Roman" w:cs="Times New Roman"/>
          <w:sz w:val="24"/>
          <w:szCs w:val="24"/>
        </w:rPr>
      </w:pPr>
    </w:p>
    <w:tbl>
      <w:tblPr>
        <w:tblW w:w="9354" w:type="dxa"/>
        <w:jc w:val="center"/>
        <w:tblLayout w:type="fixed"/>
        <w:tblCellMar>
          <w:top w:w="113" w:type="dxa"/>
          <w:left w:w="113" w:type="dxa"/>
          <w:bottom w:w="113" w:type="dxa"/>
          <w:right w:w="113" w:type="dxa"/>
        </w:tblCellMar>
        <w:tblLook w:val="0000"/>
      </w:tblPr>
      <w:tblGrid>
        <w:gridCol w:w="9354"/>
      </w:tblGrid>
      <w:tr w:rsidR="00C15C4F">
        <w:trPr>
          <w:jc w:val="center"/>
        </w:trPr>
        <w:tc>
          <w:tcPr>
            <w:tcW w:w="9294" w:type="dxa"/>
            <w:tcBorders>
              <w:left w:val="single" w:sz="24" w:space="0" w:color="CED3F1"/>
              <w:right w:val="single" w:sz="24" w:space="0" w:color="F4F3F8"/>
            </w:tcBorders>
            <w:shd w:val="clear" w:color="auto" w:fill="F4F3F8"/>
          </w:tcPr>
          <w:p w:rsidR="00C15C4F" w:rsidRDefault="00C15C4F">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C15C4F" w:rsidRDefault="00C15C4F">
            <w:pPr>
              <w:autoSpaceDE w:val="0"/>
              <w:autoSpaceDN w:val="0"/>
              <w:adjustRightInd w:val="0"/>
              <w:spacing w:after="0" w:line="240" w:lineRule="auto"/>
              <w:jc w:val="center"/>
              <w:rPr>
                <w:rFonts w:ascii="Times New Roman" w:hAnsi="Times New Roman" w:cs="Times New Roman"/>
                <w:color w:val="392C69"/>
                <w:sz w:val="28"/>
                <w:szCs w:val="28"/>
              </w:rPr>
            </w:pPr>
            <w:proofErr w:type="gramStart"/>
            <w:r>
              <w:rPr>
                <w:rFonts w:ascii="Times New Roman" w:hAnsi="Times New Roman" w:cs="Times New Roman"/>
                <w:color w:val="392C69"/>
                <w:sz w:val="28"/>
                <w:szCs w:val="28"/>
              </w:rPr>
              <w:t>(в ред. постановлений администрации городского округа "Город Йошкар-Ола"</w:t>
            </w:r>
            <w:proofErr w:type="gramEnd"/>
          </w:p>
          <w:p w:rsidR="00C15C4F" w:rsidRDefault="00C15C4F">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22.07.2011 </w:t>
            </w:r>
            <w:hyperlink r:id="rId8" w:history="1">
              <w:r>
                <w:rPr>
                  <w:rFonts w:ascii="Times New Roman" w:hAnsi="Times New Roman" w:cs="Times New Roman"/>
                  <w:color w:val="0000FF"/>
                  <w:sz w:val="28"/>
                  <w:szCs w:val="28"/>
                </w:rPr>
                <w:t>N 1928</w:t>
              </w:r>
            </w:hyperlink>
            <w:r>
              <w:rPr>
                <w:rFonts w:ascii="Times New Roman" w:hAnsi="Times New Roman" w:cs="Times New Roman"/>
                <w:color w:val="392C69"/>
                <w:sz w:val="28"/>
                <w:szCs w:val="28"/>
              </w:rPr>
              <w:t xml:space="preserve">, от 17.02.2012 </w:t>
            </w:r>
            <w:hyperlink r:id="rId9" w:history="1">
              <w:r>
                <w:rPr>
                  <w:rFonts w:ascii="Times New Roman" w:hAnsi="Times New Roman" w:cs="Times New Roman"/>
                  <w:color w:val="0000FF"/>
                  <w:sz w:val="28"/>
                  <w:szCs w:val="28"/>
                </w:rPr>
                <w:t>N 339</w:t>
              </w:r>
            </w:hyperlink>
            <w:r>
              <w:rPr>
                <w:rFonts w:ascii="Times New Roman" w:hAnsi="Times New Roman" w:cs="Times New Roman"/>
                <w:color w:val="392C69"/>
                <w:sz w:val="28"/>
                <w:szCs w:val="28"/>
              </w:rPr>
              <w:t xml:space="preserve">, от 24.03.2016 </w:t>
            </w:r>
            <w:hyperlink r:id="rId10" w:history="1">
              <w:r>
                <w:rPr>
                  <w:rFonts w:ascii="Times New Roman" w:hAnsi="Times New Roman" w:cs="Times New Roman"/>
                  <w:color w:val="0000FF"/>
                  <w:sz w:val="28"/>
                  <w:szCs w:val="28"/>
                </w:rPr>
                <w:t>N 420</w:t>
              </w:r>
            </w:hyperlink>
            <w:r>
              <w:rPr>
                <w:rFonts w:ascii="Times New Roman" w:hAnsi="Times New Roman" w:cs="Times New Roman"/>
                <w:color w:val="392C69"/>
                <w:sz w:val="28"/>
                <w:szCs w:val="28"/>
              </w:rPr>
              <w:t>)</w:t>
            </w:r>
          </w:p>
        </w:tc>
      </w:tr>
    </w:tbl>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Наименование муниципальной услуги - предоставление доступа к справочно-поисковому аппарату библиотек, базам данных (далее - муниципальная услуга).</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по предоставлению муниципальной услуги "Предоставление доступа к справочно-поисковому аппарату библиотек, базам данных" (далее - Административный регламент) разработан в целях повышения качества предоставления и доступности предоставляемой муниципальной услуги, создания комфортных условий для участников отношений, возникающих при предоставлении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Наименование учреждения, оказывающего муниципальную услугу.</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учреждение культуры "Централизованная библиотечная система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Йошкар-Олы" (далее - МУК "ЦБС г. Йошкар-Олы").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организацией предоставления муниципальной услуги осуществляет управление культуры администрации городского округа "Город Йошкар-Ола".</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Непосредственное предоставление муниципальной услуги осуществляется должностными лицами - лицами, постоянно, временно или в соответствии со специальными </w:t>
      </w:r>
      <w:proofErr w:type="gramStart"/>
      <w:r>
        <w:rPr>
          <w:rFonts w:ascii="Times New Roman" w:hAnsi="Times New Roman" w:cs="Times New Roman"/>
          <w:sz w:val="28"/>
          <w:szCs w:val="28"/>
        </w:rPr>
        <w:t>полномочиями</w:t>
      </w:r>
      <w:proofErr w:type="gramEnd"/>
      <w:r>
        <w:rPr>
          <w:rFonts w:ascii="Times New Roman" w:hAnsi="Times New Roman" w:cs="Times New Roman"/>
          <w:sz w:val="28"/>
          <w:szCs w:val="28"/>
        </w:rPr>
        <w:t xml:space="preserve"> осуществляющими </w:t>
      </w:r>
      <w:r>
        <w:rPr>
          <w:rFonts w:ascii="Times New Roman" w:hAnsi="Times New Roman" w:cs="Times New Roman"/>
          <w:sz w:val="28"/>
          <w:szCs w:val="28"/>
        </w:rPr>
        <w:lastRenderedPageBreak/>
        <w:t>деятельность по предоставлению муниципальной услуги, а равно лицами, выполняющими организационно-распорядительные функции в МБУК "ЦБС г. Йошкар-Олы".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Перечень нормативных правовых актов, непосредственно регулирующих предоставление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hyperlink r:id="rId13" w:history="1">
        <w:r>
          <w:rPr>
            <w:rFonts w:ascii="Times New Roman" w:hAnsi="Times New Roman" w:cs="Times New Roman"/>
            <w:color w:val="0000FF"/>
            <w:sz w:val="28"/>
            <w:szCs w:val="28"/>
          </w:rPr>
          <w:t>Конституция</w:t>
        </w:r>
      </w:hyperlink>
      <w:r>
        <w:rPr>
          <w:rFonts w:ascii="Times New Roman" w:hAnsi="Times New Roman" w:cs="Times New Roman"/>
          <w:sz w:val="28"/>
          <w:szCs w:val="28"/>
        </w:rPr>
        <w:t xml:space="preserve"> Российской Федерации;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hyperlink r:id="rId14" w:history="1">
        <w:r>
          <w:rPr>
            <w:rFonts w:ascii="Times New Roman" w:hAnsi="Times New Roman" w:cs="Times New Roman"/>
            <w:color w:val="0000FF"/>
            <w:sz w:val="28"/>
            <w:szCs w:val="28"/>
          </w:rPr>
          <w:t>Конституция</w:t>
        </w:r>
      </w:hyperlink>
      <w:r>
        <w:rPr>
          <w:rFonts w:ascii="Times New Roman" w:hAnsi="Times New Roman" w:cs="Times New Roman"/>
          <w:sz w:val="28"/>
          <w:szCs w:val="28"/>
        </w:rPr>
        <w:t xml:space="preserve"> Республики Марий Эл;</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hyperlink r:id="rId1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Российской Федерации от 09.10.1992 N 3612-1 "Основы законодательства Российской Федерации о культуре";</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29.12.1994 N 78-ФЗ "О библиотечном деле";</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2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29.12.1994 N 77-ФЗ "Об обязательном экземпляре документов";</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hyperlink r:id="rId2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Республики Марий Эл от 31.05.1994 N 85-III "О культуре";</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городского округа "Город Йошкар-Ола" от 21.03.2013 N 653 "О Порядке разработки и утверждения административных регламентов предоставления муниципальных услуг администрации городского округа "Город Йошкар-Ола".</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1.3 в ред. </w:t>
      </w:r>
      <w:hyperlink r:id="rId2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Описание результатов предоставления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Конечным результатом оказания муниципальной услуги является: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1.4.1. Предоставление доступа к справочно-поисковому аппарату библиотек, базам данных.</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1.4.2. Обоснованный отказ в предоставлении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муниципальной услуги может быть прекращено в случае отказа заявителя от дальнейшего предоставления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Получатели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Получателями муниципальной услуги являются физические, юридические лица.</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1.5 в ред. </w:t>
      </w:r>
      <w:hyperlink r:id="rId2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2. Требования к порядку предоставления</w:t>
      </w:r>
    </w:p>
    <w:p w:rsidR="00C15C4F" w:rsidRDefault="00C15C4F" w:rsidP="00C15C4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Место нахождения, график работы, справочные телефоны, электронный адрес муниципального учреждения культуры, оказывающего муниципальную услугу:</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МБУК "ЦБС г. Йошкар-Олы".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2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Место нахождения: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Йошкар-Ола, ул. Прохорова, д. 30.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Режим работы: понедельник - пятница с 9 до 18 часов, перерыв на обед с 13 до 14 часов, суббота, воскресенье - выходные.</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Контактный телефон: 63-64-50.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proofErr w:type="spellStart"/>
      <w:r>
        <w:rPr>
          <w:rFonts w:ascii="Times New Roman" w:hAnsi="Times New Roman" w:cs="Times New Roman"/>
          <w:sz w:val="28"/>
          <w:szCs w:val="28"/>
        </w:rPr>
        <w:t>mukzbs@mail.ru</w:t>
      </w:r>
      <w:proofErr w:type="spellEnd"/>
      <w:r>
        <w:rPr>
          <w:rFonts w:ascii="Times New Roman" w:hAnsi="Times New Roman" w:cs="Times New Roman"/>
          <w:sz w:val="28"/>
          <w:szCs w:val="28"/>
        </w:rPr>
        <w:t>.</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Информирование о правилах предоставления муниципальной услуги осуществляется: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специалистами МБУК "ЦБС г. Йошкар-Олы" в ходе личного обращения граждан или с использованием средств телефонной связи, электронной почты;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размещения информации на стендах;</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официальном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администрации городского округа "Город Йошкар-Ола";</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издания и распространения рекламной продукции (буклеты, листовки).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2.3. Информирование (консультирование) производится по вопросам предоставления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порядке предоставления доступа к справочно-поисковому аппарату библиотек, базам данных;</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процедуре оформления запроса для получения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При ответах на телефонные звонки и устные обращения граждан и юридических лиц должностные лица МБУК "ЦБС г. Йошкар-Олы" информируют заявителей по интересующим их вопросам. 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сообщен телефонный номер, по которому можно получить необходимую информацию.</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В случае обращения по электронной почте ответ на электронное обращение дается должностным лицом МБУК "ЦБС г. Йошкар-Олы" в форме письменного текста в электронном виде в течение 5 дней после получения запроса.</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2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Сроки предоставления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2.6.1. Время выполнения муниципальной услуги в режиме удаленного доступа к справочно-поисковому аппарату библиотек, базам данных МБУК "ЦБС г. Йошкар-Олы" через Интернет-сайт МБУК "ЦБС г. Йошкар-Олы" составляет с момента формирования запроса не более 1 минуты.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2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2.6.2. Предоставление муниципальной услуги в помещении библиотеки осуществляется в день обращения пользователя. Время выполнения муниципальной услуги с момента формирования запроса составляет не более 10 минут.</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Муниципальная услуга, предоставляемая в помещении библиотек, осуществляется в рабочие дни МБУК "ЦБС г. Йошкар-Олы".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ред. </w:t>
      </w:r>
      <w:hyperlink r:id="rId2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Основания для отказа в предоставлении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2.8.1. В предоставлении муниципальной услуги, осуществляемой в режиме удаленного доступа на Интернет-сайте МБУК "ЦБС г. Йошкар-Олы", причин для отказа нет.</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3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2.8.2. Предоставление муниципальной услуги в помещениях библиотек может быть приостановлено или в предоставлении муниципальной услуги может быть отказано по следующим основаниям:</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ликвидация МБУК "ЦБС г. Йошкар-Олы";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возникновение обстоятельств непреодолимой силы.</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предоставлении муниципальной услуги в помещениях библиотеки является: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несоблюдение заявителем, получателем муниципальной услуги Правил пользования муниципальными библиотеками ЦБС;</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нарушение заявителем, получателем муниципальной услуги общественного порядка, в том числе, если у получателя услуги имеются признаки алкогольного или наркотического опьянения;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нахождение заявителя, получателя муниципальной услуги в социально-неадекватном состоянии (враждебный настрой, агрессивность и так далее).</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Отказ в предоставлении муниципальной услуги по этим основаниям пользователь может обжаловать в вышестоящий орган и (или) в суд.</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 Требования к местам предоставления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2.9.1. Исполнение муниципальной услуги в режиме удаленного доступа пользователи осуществляют самостоятельно, специально оборудованных мест не требуется.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2.9.2. Прием получателей муниципальной услуги осуществляется в часы работы МБУК "ЦБС г. Йошкар-Олы".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2.9.3. Центральный вход в здание должен быть оборудован информационной табличкой (вывеской).</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Вход в здание, помещения, в которых предоставляется муниципальная услуга, места ожидания, места для заполнения запросов о предоставлении муниципальной услуги должны быть оборудованы с учетом требований по обеспечению доступности для инвалидов в соответствии с законодательством Российской Федерации о социальной защите инвалидов.</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3"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2.9.4. Помещение должностных лиц для исполнения муниципальной услуги снабжается соответствующей табличкой с указанием номера кабинета, фамилии, имени, отчества руководителя.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2.9.5. Рабочие места должностных лиц, осуществляющих исполнение муниципальной услуги, оборудуются: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рабочими столами и стульями (не менее одного комплекта на одно должностное лицо);</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персональными компьютерами с возможностью доступа к необходимым информационным базам данных (один рабочий персональный компьютер на одно должностное лицо);</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оргтехникой, позволяющей своевременно и в полном объеме осуществлять исполнение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2.9.6. Зона информирования в МБУК "ЦБС г. Йошкар-Олы" располагается в доступном месте и предназначена для ознакомления с информационными материалами.</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3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2.9.7. Требования к организации зоны информирования.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зона информирования должна быть оборудована информационными стендами. Стенды должны быть максимально заметны, хорошо просматриваться, оборудованы карманами формата А</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в которых размещаются информационные листки;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информационные стенды должны содержать актуальную и исчерпывающую информацию о муниципальной услуге:</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текст настоящего административного регламента;</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оснований для отказа в предоставлении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Ф.И.О. консультирующих специалистов, режим консультирования и приема ими граждан;</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получения справок и консультаций.</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 Необходимые документы для получения муниципальной услуги.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2.10.1. Для получения муниципальной услуги в режиме удаленного доступа предоставление документов не требуется.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2.10.2. Для получения доступа к муниципальной услуге в библиотеках необходимо предъявить документ, удостоверяющий личность (паспорт, военный билет или иной официальный документ, содержащий фотографию, сведения о фамилии, имени, отчестве, месте регистрации).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Заявители, не достигшие возраста 14 лет, регистрируются на основании документов, предоставленных их родителями или иными законными представителями и с их письменного согласия (поручительства).</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3. Административные процедуры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Подготовительные работы по предоставлению доступа:</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к электронному справочно-поисковому аппарату включает в себя следующие процедуры:</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создание и обработка информации по мере поступления документов;</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размещение данной информации в электронном каталоге по мере обработки информации;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электронная регистрация пользователей, обратившихся к справочно-поисковому аппарату библиотек.</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 к печатному справочно-поисковому аппарату и базам данных (систематическая картотека статей) в стенах библиотек включает в себя следующие процедуры:</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создание и обработка информации по мере поступления документов;</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размещение данной информации в каталогах (алфавитном, систематическом) и картотеках (СКС) по мере обработки информации;</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регистрация пользователей, обратившихся к справочно-поисковому аппарату и базам данных библиотек.</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Процедура предоставления муниципальной услуги следующая: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информация о наличии документа в фонде библиотек найдена, пользователь обращается непосредственно в то структурное подразделение библиотеки (абонемент, читальный зал, отдел, филиал), где находится искомый документ;</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документ не найден, пользователю предоставляется рекомендация по его поиску в других библиотеках;</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невозможности предоставления информации в связи с нечетко или неправильно сформулированным обращением пользователя информируют об этом, ему предлагают уточнить или дополнить свой запрос.</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Муниципальная услуга считается предоставленной, если пользователю предоставлена запрашиваемая информация или дан мотивированный ответ о невозможности ее выполнения.</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запрашиваемая информация отсутствует в данном муниципальном учреждении, заявителю муниципальной услуги предоставляется информация о месте ее предоставления или даются рекомендации по ее поиску.</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hyperlink w:anchor="Par196" w:history="1">
        <w:r>
          <w:rPr>
            <w:rFonts w:ascii="Times New Roman" w:hAnsi="Times New Roman" w:cs="Times New Roman"/>
            <w:color w:val="0000FF"/>
            <w:sz w:val="28"/>
            <w:szCs w:val="28"/>
          </w:rPr>
          <w:t>Блок-схема</w:t>
        </w:r>
      </w:hyperlink>
      <w:r>
        <w:rPr>
          <w:rFonts w:ascii="Times New Roman" w:hAnsi="Times New Roman" w:cs="Times New Roman"/>
          <w:sz w:val="28"/>
          <w:szCs w:val="28"/>
        </w:rPr>
        <w:t xml:space="preserve"> последовательности действий при предоставлении муниципальной услуги представлена в приложении к Административному регламенту.</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4.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предоставлением</w:t>
      </w:r>
    </w:p>
    <w:p w:rsidR="00C15C4F" w:rsidRDefault="00C15C4F" w:rsidP="00C15C4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МБУК "ЦБС г. Йошкар-Олы", осуществляющих предоставление муниципальной услуги.</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3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Персональная ответственность сотрудников МБУК "ЦБС г. Йошкар-Олы", предоставляющих муниципальную услугу согласно Административному регламенту, закрепляется в их должностных инструкциях в соответствии с требованиями законодательства Российской Федерации.</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3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Внутренний контроль в МБУК "ЦБС г. Йошкар-Олы" проводится ответственным лицом (лицами), назначенным приказом директора МБУК "ЦБС г. Йошкар-Олы".</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3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 Управление культуры администрации городского округа "Город Йошкар-Ола" осуществляет внешний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деятельностью МБУК "ЦБС г. Йошкар-Олы" по предоставлению муниципальной услуги путем проведения мониторинга основных показателей работы за определенный период, анализа обращений и жалоб граждан, а также проведения необходимых проверок.</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w:t>
      </w:r>
      <w:hyperlink r:id="rId3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24.03.2016 N 420)</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 Проверки могут быть плановыми (осуществляться на основании годовых планов работы управления)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 Порядок обжалования действия (бездействия)</w:t>
      </w:r>
    </w:p>
    <w:p w:rsidR="00C15C4F" w:rsidRDefault="00C15C4F" w:rsidP="00C15C4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сотрудников муниципальных учреждений культуры</w:t>
      </w:r>
    </w:p>
    <w:p w:rsidR="00C15C4F" w:rsidRDefault="00C15C4F" w:rsidP="00C15C4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Получатель муниципальной услуги вправе обжаловать решения и действия (бездействие) муниципального учреждения культуры, предоставляющего муниципальную услугу, должностного лица муниципального учреждения культуры, предоставляющего муниципальную услугу, либо служащего муниципального учреждения культуры, предоставляющего муниципальную услугу, в судебном и в досудебном (внесудебном) порядке.</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5.1 в ред. </w:t>
      </w:r>
      <w:hyperlink r:id="rId3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17.02.2012 N 339)</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Досудебное (внесудебное) обжалование заявителем решений и действий (бездействия) муниципального учреждения культуры, предоставляющего муниципальную услугу, должностного лица муниципального учреждения культуры, предоставляющего муниципальную услугу, либо служащего муниципального учреждения культуры, предоставляющего муниципальную услугу, осуществляется в соответствии с </w:t>
      </w:r>
      <w:hyperlink r:id="rId40" w:history="1">
        <w:r>
          <w:rPr>
            <w:rFonts w:ascii="Times New Roman" w:hAnsi="Times New Roman" w:cs="Times New Roman"/>
            <w:color w:val="0000FF"/>
            <w:sz w:val="28"/>
            <w:szCs w:val="28"/>
          </w:rPr>
          <w:t>главой 2.1</w:t>
        </w:r>
      </w:hyperlink>
      <w:r>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5.2 в ред. </w:t>
      </w:r>
      <w:hyperlink r:id="rId4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администрации городского округа "Город Йошкар-Ола" от 17.02.2012 N 339)</w:t>
      </w:r>
    </w:p>
    <w:p w:rsidR="00C15C4F" w:rsidRDefault="00C15C4F" w:rsidP="00C15C4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5.3. - 5.8. Исключены. - </w:t>
      </w:r>
      <w:hyperlink r:id="rId42"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городского округа "Город Йошкар-Ола" от 17.02.2012 N 339.</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"Предоставление доступа</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справочно-поисковому аппарату</w:t>
      </w:r>
    </w:p>
    <w:p w:rsidR="00C15C4F" w:rsidRDefault="00C15C4F" w:rsidP="00C15C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библиотек, базам данных"</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bookmarkStart w:id="1" w:name="Par196"/>
      <w:bookmarkEnd w:id="1"/>
      <w:r>
        <w:rPr>
          <w:rFonts w:ascii="Times New Roman" w:hAnsi="Times New Roman" w:cs="Times New Roman"/>
          <w:b/>
          <w:bCs/>
          <w:sz w:val="28"/>
          <w:szCs w:val="28"/>
        </w:rPr>
        <w:t>БЛОК-СХЕМА</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ПОСЛЕДОВАТЕЛЬНОСТИ ДЕЙСТВИЙ ПРИ ПРЕДОСТАВЛЕНИИ</w:t>
      </w:r>
    </w:p>
    <w:p w:rsidR="00C15C4F" w:rsidRDefault="00C15C4F" w:rsidP="00C15C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Обращение </w:t>
      </w:r>
      <w:proofErr w:type="gramStart"/>
      <w:r>
        <w:rPr>
          <w:rFonts w:ascii="Courier New" w:eastAsiaTheme="minorEastAsia" w:hAnsi="Courier New" w:cs="Courier New"/>
          <w:b w:val="0"/>
          <w:bCs w:val="0"/>
          <w:color w:val="auto"/>
          <w:sz w:val="20"/>
          <w:szCs w:val="20"/>
        </w:rPr>
        <w:t>к</w:t>
      </w:r>
      <w:proofErr w:type="gramEnd"/>
      <w:r>
        <w:rPr>
          <w:rFonts w:ascii="Courier New" w:eastAsiaTheme="minorEastAsia" w:hAnsi="Courier New" w:cs="Courier New"/>
          <w:b w:val="0"/>
          <w:bCs w:val="0"/>
          <w:color w:val="auto"/>
          <w:sz w:val="20"/>
          <w:szCs w:val="20"/>
        </w:rPr>
        <w:t xml:space="preserve">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электронному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w:t>
      </w:r>
      <w:proofErr w:type="spellStart"/>
      <w:r>
        <w:rPr>
          <w:rFonts w:ascii="Courier New" w:eastAsiaTheme="minorEastAsia" w:hAnsi="Courier New" w:cs="Courier New"/>
          <w:b w:val="0"/>
          <w:bCs w:val="0"/>
          <w:color w:val="auto"/>
          <w:sz w:val="20"/>
          <w:szCs w:val="20"/>
        </w:rPr>
        <w:t>│справочно-поисковому│</w:t>
      </w:r>
      <w:proofErr w:type="spellEnd"/>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w:t>
      </w:r>
      <w:proofErr w:type="spellStart"/>
      <w:r>
        <w:rPr>
          <w:rFonts w:ascii="Courier New" w:eastAsiaTheme="minorEastAsia" w:hAnsi="Courier New" w:cs="Courier New"/>
          <w:b w:val="0"/>
          <w:bCs w:val="0"/>
          <w:color w:val="auto"/>
          <w:sz w:val="20"/>
          <w:szCs w:val="20"/>
        </w:rPr>
        <w:t>│аппарату</w:t>
      </w:r>
      <w:proofErr w:type="spellEnd"/>
      <w:r>
        <w:rPr>
          <w:rFonts w:ascii="Courier New" w:eastAsiaTheme="minorEastAsia" w:hAnsi="Courier New" w:cs="Courier New"/>
          <w:b w:val="0"/>
          <w:bCs w:val="0"/>
          <w:color w:val="auto"/>
          <w:sz w:val="20"/>
          <w:szCs w:val="20"/>
        </w:rPr>
        <w:t xml:space="preserve"> библиотек,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базам данных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w:t>
      </w:r>
      <w:proofErr w:type="spellStart"/>
      <w:r>
        <w:rPr>
          <w:rFonts w:ascii="Courier New" w:eastAsiaTheme="minorEastAsia" w:hAnsi="Courier New" w:cs="Courier New"/>
          <w:b w:val="0"/>
          <w:bCs w:val="0"/>
          <w:color w:val="auto"/>
          <w:sz w:val="20"/>
          <w:szCs w:val="20"/>
        </w:rPr>
        <w:t>│</w:t>
      </w:r>
      <w:proofErr w:type="spellEnd"/>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Документ не </w:t>
      </w:r>
      <w:proofErr w:type="gramStart"/>
      <w:r>
        <w:rPr>
          <w:rFonts w:ascii="Courier New" w:eastAsiaTheme="minorEastAsia" w:hAnsi="Courier New" w:cs="Courier New"/>
          <w:b w:val="0"/>
          <w:bCs w:val="0"/>
          <w:color w:val="auto"/>
          <w:sz w:val="20"/>
          <w:szCs w:val="20"/>
        </w:rPr>
        <w:t xml:space="preserve">найден  │         </w:t>
      </w:r>
      <w:proofErr w:type="spellStart"/>
      <w:r>
        <w:rPr>
          <w:rFonts w:ascii="Courier New" w:eastAsiaTheme="minorEastAsia" w:hAnsi="Courier New" w:cs="Courier New"/>
          <w:b w:val="0"/>
          <w:bCs w:val="0"/>
          <w:color w:val="auto"/>
          <w:sz w:val="20"/>
          <w:szCs w:val="20"/>
        </w:rPr>
        <w:t>│</w:t>
      </w:r>
      <w:proofErr w:type="spellEnd"/>
      <w:r>
        <w:rPr>
          <w:rFonts w:ascii="Courier New" w:eastAsiaTheme="minorEastAsia" w:hAnsi="Courier New" w:cs="Courier New"/>
          <w:b w:val="0"/>
          <w:bCs w:val="0"/>
          <w:color w:val="auto"/>
          <w:sz w:val="20"/>
          <w:szCs w:val="20"/>
        </w:rPr>
        <w:t xml:space="preserve">  Документ найден</w:t>
      </w:r>
      <w:proofErr w:type="gramEnd"/>
      <w:r>
        <w:rPr>
          <w:rFonts w:ascii="Courier New" w:eastAsiaTheme="minorEastAsia" w:hAnsi="Courier New" w:cs="Courier New"/>
          <w:b w:val="0"/>
          <w:bCs w:val="0"/>
          <w:color w:val="auto"/>
          <w:sz w:val="20"/>
          <w:szCs w:val="20"/>
        </w:rPr>
        <w:t xml:space="preserve">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w:t>
      </w:r>
      <w:proofErr w:type="spellStart"/>
      <w:r>
        <w:rPr>
          <w:rFonts w:ascii="Courier New" w:eastAsiaTheme="minorEastAsia" w:hAnsi="Courier New" w:cs="Courier New"/>
          <w:b w:val="0"/>
          <w:bCs w:val="0"/>
          <w:color w:val="auto"/>
          <w:sz w:val="20"/>
          <w:szCs w:val="20"/>
        </w:rPr>
        <w:t>│</w:t>
      </w:r>
      <w:proofErr w:type="spellEnd"/>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Обращение в       │          </w:t>
      </w:r>
      <w:proofErr w:type="spellStart"/>
      <w:r>
        <w:rPr>
          <w:rFonts w:ascii="Courier New" w:eastAsiaTheme="minorEastAsia" w:hAnsi="Courier New" w:cs="Courier New"/>
          <w:b w:val="0"/>
          <w:bCs w:val="0"/>
          <w:color w:val="auto"/>
          <w:sz w:val="20"/>
          <w:szCs w:val="20"/>
        </w:rPr>
        <w:t>│</w:t>
      </w:r>
      <w:proofErr w:type="spellEnd"/>
      <w:r>
        <w:rPr>
          <w:rFonts w:ascii="Courier New" w:eastAsiaTheme="minorEastAsia" w:hAnsi="Courier New" w:cs="Courier New"/>
          <w:b w:val="0"/>
          <w:bCs w:val="0"/>
          <w:color w:val="auto"/>
          <w:sz w:val="20"/>
          <w:szCs w:val="20"/>
        </w:rPr>
        <w:t xml:space="preserve">    Обращение  </w:t>
      </w:r>
      <w:proofErr w:type="gramStart"/>
      <w:r>
        <w:rPr>
          <w:rFonts w:ascii="Courier New" w:eastAsiaTheme="minorEastAsia" w:hAnsi="Courier New" w:cs="Courier New"/>
          <w:b w:val="0"/>
          <w:bCs w:val="0"/>
          <w:color w:val="auto"/>
          <w:sz w:val="20"/>
          <w:szCs w:val="20"/>
        </w:rPr>
        <w:t>в</w:t>
      </w:r>
      <w:proofErr w:type="gramEnd"/>
      <w:r>
        <w:rPr>
          <w:rFonts w:ascii="Courier New" w:eastAsiaTheme="minorEastAsia" w:hAnsi="Courier New" w:cs="Courier New"/>
          <w:b w:val="0"/>
          <w:bCs w:val="0"/>
          <w:color w:val="auto"/>
          <w:sz w:val="20"/>
          <w:szCs w:val="20"/>
        </w:rPr>
        <w:t xml:space="preserve">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библиотеку МУК     │          </w:t>
      </w:r>
      <w:proofErr w:type="spellStart"/>
      <w:r>
        <w:rPr>
          <w:rFonts w:ascii="Courier New" w:eastAsiaTheme="minorEastAsia" w:hAnsi="Courier New" w:cs="Courier New"/>
          <w:b w:val="0"/>
          <w:bCs w:val="0"/>
          <w:color w:val="auto"/>
          <w:sz w:val="20"/>
          <w:szCs w:val="20"/>
        </w:rPr>
        <w:t>│библиотеку</w:t>
      </w:r>
      <w:proofErr w:type="spellEnd"/>
      <w:r>
        <w:rPr>
          <w:rFonts w:ascii="Courier New" w:eastAsiaTheme="minorEastAsia" w:hAnsi="Courier New" w:cs="Courier New"/>
          <w:b w:val="0"/>
          <w:bCs w:val="0"/>
          <w:color w:val="auto"/>
          <w:sz w:val="20"/>
          <w:szCs w:val="20"/>
        </w:rPr>
        <w:t xml:space="preserve"> МУК "ЦБС│</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│"ЦБС г. Йошкар-Олы"  │          </w:t>
      </w:r>
      <w:proofErr w:type="spellStart"/>
      <w:r>
        <w:rPr>
          <w:rFonts w:ascii="Courier New" w:eastAsiaTheme="minorEastAsia" w:hAnsi="Courier New" w:cs="Courier New"/>
          <w:b w:val="0"/>
          <w:bCs w:val="0"/>
          <w:color w:val="auto"/>
          <w:sz w:val="20"/>
          <w:szCs w:val="20"/>
        </w:rPr>
        <w:t>│</w:t>
      </w:r>
      <w:proofErr w:type="spellEnd"/>
      <w:r>
        <w:rPr>
          <w:rFonts w:ascii="Courier New" w:eastAsiaTheme="minorEastAsia" w:hAnsi="Courier New" w:cs="Courier New"/>
          <w:b w:val="0"/>
          <w:bCs w:val="0"/>
          <w:color w:val="auto"/>
          <w:sz w:val="20"/>
          <w:szCs w:val="20"/>
        </w:rPr>
        <w:t xml:space="preserve">  г.  Йошкар-Олы"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для уточнения     │          </w:t>
      </w:r>
      <w:proofErr w:type="spellStart"/>
      <w:r>
        <w:rPr>
          <w:rFonts w:ascii="Courier New" w:eastAsiaTheme="minorEastAsia" w:hAnsi="Courier New" w:cs="Courier New"/>
          <w:b w:val="0"/>
          <w:bCs w:val="0"/>
          <w:color w:val="auto"/>
          <w:sz w:val="20"/>
          <w:szCs w:val="20"/>
        </w:rPr>
        <w:t>│</w:t>
      </w:r>
      <w:proofErr w:type="spellEnd"/>
      <w:r>
        <w:rPr>
          <w:rFonts w:ascii="Courier New" w:eastAsiaTheme="minorEastAsia" w:hAnsi="Courier New" w:cs="Courier New"/>
          <w:b w:val="0"/>
          <w:bCs w:val="0"/>
          <w:color w:val="auto"/>
          <w:sz w:val="20"/>
          <w:szCs w:val="20"/>
        </w:rPr>
        <w:t xml:space="preserve">   для получения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proofErr w:type="spellStart"/>
      <w:r>
        <w:rPr>
          <w:rFonts w:ascii="Courier New" w:eastAsiaTheme="minorEastAsia" w:hAnsi="Courier New" w:cs="Courier New"/>
          <w:b w:val="0"/>
          <w:bCs w:val="0"/>
          <w:color w:val="auto"/>
          <w:sz w:val="20"/>
          <w:szCs w:val="20"/>
        </w:rPr>
        <w:t>│результатов</w:t>
      </w:r>
      <w:proofErr w:type="spellEnd"/>
      <w:r>
        <w:rPr>
          <w:rFonts w:ascii="Courier New" w:eastAsiaTheme="minorEastAsia" w:hAnsi="Courier New" w:cs="Courier New"/>
          <w:b w:val="0"/>
          <w:bCs w:val="0"/>
          <w:color w:val="auto"/>
          <w:sz w:val="20"/>
          <w:szCs w:val="20"/>
        </w:rPr>
        <w:t xml:space="preserve"> поиска,  │          </w:t>
      </w:r>
      <w:proofErr w:type="spellStart"/>
      <w:r>
        <w:rPr>
          <w:rFonts w:ascii="Courier New" w:eastAsiaTheme="minorEastAsia" w:hAnsi="Courier New" w:cs="Courier New"/>
          <w:b w:val="0"/>
          <w:bCs w:val="0"/>
          <w:color w:val="auto"/>
          <w:sz w:val="20"/>
          <w:szCs w:val="20"/>
        </w:rPr>
        <w:t>│</w:t>
      </w:r>
      <w:proofErr w:type="spellEnd"/>
      <w:r>
        <w:rPr>
          <w:rFonts w:ascii="Courier New" w:eastAsiaTheme="minorEastAsia" w:hAnsi="Courier New" w:cs="Courier New"/>
          <w:b w:val="0"/>
          <w:bCs w:val="0"/>
          <w:color w:val="auto"/>
          <w:sz w:val="20"/>
          <w:szCs w:val="20"/>
        </w:rPr>
        <w:t xml:space="preserve">    документа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proofErr w:type="spellStart"/>
      <w:r>
        <w:rPr>
          <w:rFonts w:ascii="Courier New" w:eastAsiaTheme="minorEastAsia" w:hAnsi="Courier New" w:cs="Courier New"/>
          <w:b w:val="0"/>
          <w:bCs w:val="0"/>
          <w:color w:val="auto"/>
          <w:sz w:val="20"/>
          <w:szCs w:val="20"/>
        </w:rPr>
        <w:t>│т.к</w:t>
      </w:r>
      <w:proofErr w:type="spellEnd"/>
      <w:r>
        <w:rPr>
          <w:rFonts w:ascii="Courier New" w:eastAsiaTheme="minorEastAsia" w:hAnsi="Courier New" w:cs="Courier New"/>
          <w:b w:val="0"/>
          <w:bCs w:val="0"/>
          <w:color w:val="auto"/>
          <w:sz w:val="20"/>
          <w:szCs w:val="20"/>
        </w:rPr>
        <w:t>. документ может  │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proofErr w:type="spellStart"/>
      <w:r>
        <w:rPr>
          <w:rFonts w:ascii="Courier New" w:eastAsiaTheme="minorEastAsia" w:hAnsi="Courier New" w:cs="Courier New"/>
          <w:b w:val="0"/>
          <w:bCs w:val="0"/>
          <w:color w:val="auto"/>
          <w:sz w:val="20"/>
          <w:szCs w:val="20"/>
        </w:rPr>
        <w:t>│находиться</w:t>
      </w:r>
      <w:proofErr w:type="spellEnd"/>
      <w:r>
        <w:rPr>
          <w:rFonts w:ascii="Courier New" w:eastAsiaTheme="minorEastAsia" w:hAnsi="Courier New" w:cs="Courier New"/>
          <w:b w:val="0"/>
          <w:bCs w:val="0"/>
          <w:color w:val="auto"/>
          <w:sz w:val="20"/>
          <w:szCs w:val="20"/>
        </w:rPr>
        <w:t xml:space="preserve"> в фонде,  │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proofErr w:type="spellStart"/>
      <w:r>
        <w:rPr>
          <w:rFonts w:ascii="Courier New" w:eastAsiaTheme="minorEastAsia" w:hAnsi="Courier New" w:cs="Courier New"/>
          <w:b w:val="0"/>
          <w:bCs w:val="0"/>
          <w:color w:val="auto"/>
          <w:sz w:val="20"/>
          <w:szCs w:val="20"/>
        </w:rPr>
        <w:t>│но</w:t>
      </w:r>
      <w:proofErr w:type="spellEnd"/>
      <w:r>
        <w:rPr>
          <w:rFonts w:ascii="Courier New" w:eastAsiaTheme="minorEastAsia" w:hAnsi="Courier New" w:cs="Courier New"/>
          <w:b w:val="0"/>
          <w:bCs w:val="0"/>
          <w:color w:val="auto"/>
          <w:sz w:val="20"/>
          <w:szCs w:val="20"/>
        </w:rPr>
        <w:t xml:space="preserve"> еще не был внесен │                    </w:t>
      </w:r>
      <w:proofErr w:type="spellStart"/>
      <w:r>
        <w:rPr>
          <w:rFonts w:ascii="Courier New" w:eastAsiaTheme="minorEastAsia" w:hAnsi="Courier New" w:cs="Courier New"/>
          <w:b w:val="0"/>
          <w:bCs w:val="0"/>
          <w:color w:val="auto"/>
          <w:sz w:val="20"/>
          <w:szCs w:val="20"/>
        </w:rPr>
        <w:t>│</w:t>
      </w:r>
      <w:proofErr w:type="spellEnd"/>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proofErr w:type="spellStart"/>
      <w:r>
        <w:rPr>
          <w:rFonts w:ascii="Courier New" w:eastAsiaTheme="minorEastAsia" w:hAnsi="Courier New" w:cs="Courier New"/>
          <w:b w:val="0"/>
          <w:bCs w:val="0"/>
          <w:color w:val="auto"/>
          <w:sz w:val="20"/>
          <w:szCs w:val="20"/>
        </w:rPr>
        <w:t>│в</w:t>
      </w:r>
      <w:proofErr w:type="spellEnd"/>
      <w:r>
        <w:rPr>
          <w:rFonts w:ascii="Courier New" w:eastAsiaTheme="minorEastAsia" w:hAnsi="Courier New" w:cs="Courier New"/>
          <w:b w:val="0"/>
          <w:bCs w:val="0"/>
          <w:color w:val="auto"/>
          <w:sz w:val="20"/>
          <w:szCs w:val="20"/>
        </w:rPr>
        <w:t xml:space="preserve"> электронный </w:t>
      </w:r>
      <w:proofErr w:type="spellStart"/>
      <w:r>
        <w:rPr>
          <w:rFonts w:ascii="Courier New" w:eastAsiaTheme="minorEastAsia" w:hAnsi="Courier New" w:cs="Courier New"/>
          <w:b w:val="0"/>
          <w:bCs w:val="0"/>
          <w:color w:val="auto"/>
          <w:sz w:val="20"/>
          <w:szCs w:val="20"/>
        </w:rPr>
        <w:t>каталог├──────────────┐</w:t>
      </w:r>
      <w:proofErr w:type="spellEnd"/>
      <w:r>
        <w:rPr>
          <w:rFonts w:ascii="Courier New" w:eastAsiaTheme="minorEastAsia" w:hAnsi="Courier New" w:cs="Courier New"/>
          <w:b w:val="0"/>
          <w:bCs w:val="0"/>
          <w:color w:val="auto"/>
          <w:sz w:val="20"/>
          <w:szCs w:val="20"/>
        </w:rPr>
        <w:t xml:space="preserve">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w:t>
      </w:r>
      <w:proofErr w:type="spellStart"/>
      <w:r>
        <w:rPr>
          <w:rFonts w:ascii="Courier New" w:eastAsiaTheme="minorEastAsia" w:hAnsi="Courier New" w:cs="Courier New"/>
          <w:b w:val="0"/>
          <w:bCs w:val="0"/>
          <w:color w:val="auto"/>
          <w:sz w:val="20"/>
          <w:szCs w:val="20"/>
        </w:rPr>
        <w:t>│</w:t>
      </w:r>
      <w:proofErr w:type="spellEnd"/>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w:t>
      </w:r>
      <w:proofErr w:type="spellStart"/>
      <w:r>
        <w:rPr>
          <w:rFonts w:ascii="Courier New" w:eastAsiaTheme="minorEastAsia" w:hAnsi="Courier New" w:cs="Courier New"/>
          <w:b w:val="0"/>
          <w:bCs w:val="0"/>
          <w:color w:val="auto"/>
          <w:sz w:val="20"/>
          <w:szCs w:val="20"/>
        </w:rPr>
        <w:t>│</w:t>
      </w:r>
      <w:proofErr w:type="spellEnd"/>
      <w:r>
        <w:rPr>
          <w:rFonts w:ascii="Courier New" w:eastAsiaTheme="minorEastAsia" w:hAnsi="Courier New" w:cs="Courier New"/>
          <w:b w:val="0"/>
          <w:bCs w:val="0"/>
          <w:color w:val="auto"/>
          <w:sz w:val="20"/>
          <w:szCs w:val="20"/>
        </w:rPr>
        <w:t xml:space="preserve">     </w:t>
      </w:r>
      <w:proofErr w:type="spellStart"/>
      <w:r>
        <w:rPr>
          <w:rFonts w:ascii="Courier New" w:eastAsiaTheme="minorEastAsia" w:hAnsi="Courier New" w:cs="Courier New"/>
          <w:b w:val="0"/>
          <w:bCs w:val="0"/>
          <w:color w:val="auto"/>
          <w:sz w:val="20"/>
          <w:szCs w:val="20"/>
        </w:rPr>
        <w:t>│</w:t>
      </w:r>
      <w:proofErr w:type="spellEnd"/>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Документа </w:t>
      </w:r>
      <w:proofErr w:type="gramStart"/>
      <w:r>
        <w:rPr>
          <w:rFonts w:ascii="Courier New" w:eastAsiaTheme="minorEastAsia" w:hAnsi="Courier New" w:cs="Courier New"/>
          <w:b w:val="0"/>
          <w:bCs w:val="0"/>
          <w:color w:val="auto"/>
          <w:sz w:val="20"/>
          <w:szCs w:val="20"/>
        </w:rPr>
        <w:t xml:space="preserve">нет    │          </w:t>
      </w:r>
      <w:proofErr w:type="spellStart"/>
      <w:r>
        <w:rPr>
          <w:rFonts w:ascii="Courier New" w:eastAsiaTheme="minorEastAsia" w:hAnsi="Courier New" w:cs="Courier New"/>
          <w:b w:val="0"/>
          <w:bCs w:val="0"/>
          <w:color w:val="auto"/>
          <w:sz w:val="20"/>
          <w:szCs w:val="20"/>
        </w:rPr>
        <w:t>│</w:t>
      </w:r>
      <w:proofErr w:type="spellEnd"/>
      <w:r>
        <w:rPr>
          <w:rFonts w:ascii="Courier New" w:eastAsiaTheme="minorEastAsia" w:hAnsi="Courier New" w:cs="Courier New"/>
          <w:b w:val="0"/>
          <w:bCs w:val="0"/>
          <w:color w:val="auto"/>
          <w:sz w:val="20"/>
          <w:szCs w:val="20"/>
        </w:rPr>
        <w:t xml:space="preserve">   Документ есть</w:t>
      </w:r>
      <w:proofErr w:type="gramEnd"/>
      <w:r>
        <w:rPr>
          <w:rFonts w:ascii="Courier New" w:eastAsiaTheme="minorEastAsia" w:hAnsi="Courier New" w:cs="Courier New"/>
          <w:b w:val="0"/>
          <w:bCs w:val="0"/>
          <w:color w:val="auto"/>
          <w:sz w:val="20"/>
          <w:szCs w:val="20"/>
        </w:rPr>
        <w:t xml:space="preserve">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в фонде        │          </w:t>
      </w:r>
      <w:proofErr w:type="spellStart"/>
      <w:r>
        <w:rPr>
          <w:rFonts w:ascii="Courier New" w:eastAsiaTheme="minorEastAsia" w:hAnsi="Courier New" w:cs="Courier New"/>
          <w:b w:val="0"/>
          <w:bCs w:val="0"/>
          <w:color w:val="auto"/>
          <w:sz w:val="20"/>
          <w:szCs w:val="20"/>
        </w:rPr>
        <w:t>│</w:t>
      </w:r>
      <w:proofErr w:type="spellEnd"/>
      <w:r>
        <w:rPr>
          <w:rFonts w:ascii="Courier New" w:eastAsiaTheme="minorEastAsia" w:hAnsi="Courier New" w:cs="Courier New"/>
          <w:b w:val="0"/>
          <w:bCs w:val="0"/>
          <w:color w:val="auto"/>
          <w:sz w:val="20"/>
          <w:szCs w:val="20"/>
        </w:rPr>
        <w:t xml:space="preserve">     в фонде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w:t>
      </w:r>
      <w:proofErr w:type="spellStart"/>
      <w:r>
        <w:rPr>
          <w:rFonts w:ascii="Courier New" w:eastAsiaTheme="minorEastAsia" w:hAnsi="Courier New" w:cs="Courier New"/>
          <w:b w:val="0"/>
          <w:bCs w:val="0"/>
          <w:color w:val="auto"/>
          <w:sz w:val="20"/>
          <w:szCs w:val="20"/>
        </w:rPr>
        <w:t>│</w:t>
      </w:r>
      <w:proofErr w:type="spellEnd"/>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w:t>
      </w:r>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w:t>
      </w:r>
      <w:proofErr w:type="spellStart"/>
      <w:r>
        <w:rPr>
          <w:rFonts w:ascii="Courier New" w:eastAsiaTheme="minorEastAsia" w:hAnsi="Courier New" w:cs="Courier New"/>
          <w:b w:val="0"/>
          <w:bCs w:val="0"/>
          <w:color w:val="auto"/>
          <w:sz w:val="20"/>
          <w:szCs w:val="20"/>
        </w:rPr>
        <w:t>│</w:t>
      </w:r>
      <w:proofErr w:type="gramStart"/>
      <w:r>
        <w:rPr>
          <w:rFonts w:ascii="Courier New" w:eastAsiaTheme="minorEastAsia" w:hAnsi="Courier New" w:cs="Courier New"/>
          <w:b w:val="0"/>
          <w:bCs w:val="0"/>
          <w:color w:val="auto"/>
          <w:sz w:val="20"/>
          <w:szCs w:val="20"/>
        </w:rPr>
        <w:t>Контроль</w:t>
      </w:r>
      <w:proofErr w:type="spellEnd"/>
      <w:r>
        <w:rPr>
          <w:rFonts w:ascii="Courier New" w:eastAsiaTheme="minorEastAsia" w:hAnsi="Courier New" w:cs="Courier New"/>
          <w:b w:val="0"/>
          <w:bCs w:val="0"/>
          <w:color w:val="auto"/>
          <w:sz w:val="20"/>
          <w:szCs w:val="20"/>
        </w:rPr>
        <w:t xml:space="preserve"> за</w:t>
      </w:r>
      <w:proofErr w:type="gramEnd"/>
      <w:r>
        <w:rPr>
          <w:rFonts w:ascii="Courier New" w:eastAsiaTheme="minorEastAsia" w:hAnsi="Courier New" w:cs="Courier New"/>
          <w:b w:val="0"/>
          <w:bCs w:val="0"/>
          <w:color w:val="auto"/>
          <w:sz w:val="20"/>
          <w:szCs w:val="20"/>
        </w:rPr>
        <w:t xml:space="preserve"> предоставлением муниципальной </w:t>
      </w:r>
      <w:proofErr w:type="spellStart"/>
      <w:r>
        <w:rPr>
          <w:rFonts w:ascii="Courier New" w:eastAsiaTheme="minorEastAsia" w:hAnsi="Courier New" w:cs="Courier New"/>
          <w:b w:val="0"/>
          <w:bCs w:val="0"/>
          <w:color w:val="auto"/>
          <w:sz w:val="20"/>
          <w:szCs w:val="20"/>
        </w:rPr>
        <w:t>услуги│</w:t>
      </w:r>
      <w:proofErr w:type="spellEnd"/>
    </w:p>
    <w:p w:rsidR="00C15C4F" w:rsidRDefault="00C15C4F" w:rsidP="00C15C4F">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w:t>
      </w: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C15C4F" w:rsidRDefault="00C15C4F" w:rsidP="00C15C4F">
      <w:pPr>
        <w:autoSpaceDE w:val="0"/>
        <w:autoSpaceDN w:val="0"/>
        <w:adjustRightInd w:val="0"/>
        <w:spacing w:after="0" w:line="240" w:lineRule="auto"/>
        <w:jc w:val="both"/>
        <w:rPr>
          <w:rFonts w:ascii="Times New Roman" w:hAnsi="Times New Roman" w:cs="Times New Roman"/>
          <w:sz w:val="28"/>
          <w:szCs w:val="28"/>
        </w:rPr>
      </w:pPr>
    </w:p>
    <w:p w:rsidR="002F09D9" w:rsidRDefault="002F09D9"/>
    <w:sectPr w:rsidR="002F09D9" w:rsidSect="0061162E">
      <w:pgSz w:w="11905" w:h="16836"/>
      <w:pgMar w:top="1134" w:right="850" w:bottom="567"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5C4F"/>
    <w:rsid w:val="002F09D9"/>
    <w:rsid w:val="00C15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A720377C3CF88E2E0FEE802D4293B71B587962ACA6FA97262080D650AEAE10486DB3103228085B5C25A0U9p8M" TargetMode="External"/><Relationship Id="rId13" Type="http://schemas.openxmlformats.org/officeDocument/2006/relationships/hyperlink" Target="consultantplus://offline/ref=BDA720377C3CF88E2E0FEE962E2ECFBA1F5B206AA5F4A6C42A2AD5U8pEM" TargetMode="External"/><Relationship Id="rId18" Type="http://schemas.openxmlformats.org/officeDocument/2006/relationships/hyperlink" Target="consultantplus://offline/ref=BDA720377C3CF88E2E0FEE962E2ECFBA1F5B246AA9AAF1C67B7FDB8B07UAp7M" TargetMode="External"/><Relationship Id="rId26" Type="http://schemas.openxmlformats.org/officeDocument/2006/relationships/hyperlink" Target="consultantplus://offline/ref=BDA720377C3CF88E2E0FEE802D4293B71B587962AAA6F294202080D650AEAE10486DB3103228085B5C25A0U9p4M" TargetMode="External"/><Relationship Id="rId39" Type="http://schemas.openxmlformats.org/officeDocument/2006/relationships/hyperlink" Target="consultantplus://offline/ref=BDA720377C3CF88E2E0FEE802D4293B71B587962ACA5FA902E2080D650AEAE10486DB3103228085B5C25A0U9pAM" TargetMode="External"/><Relationship Id="rId3" Type="http://schemas.openxmlformats.org/officeDocument/2006/relationships/webSettings" Target="webSettings.xml"/><Relationship Id="rId21" Type="http://schemas.openxmlformats.org/officeDocument/2006/relationships/hyperlink" Target="consultantplus://offline/ref=BDA720377C3CF88E2E0FEE802D4293B71B587962ABA2FE94222080D650AEAE10U4p8M" TargetMode="External"/><Relationship Id="rId34" Type="http://schemas.openxmlformats.org/officeDocument/2006/relationships/hyperlink" Target="consultantplus://offline/ref=BDA720377C3CF88E2E0FEE802D4293B71B587962AAA6F294202080D650AEAE10486DB3103228085B5C25A0U9p4M" TargetMode="External"/><Relationship Id="rId42" Type="http://schemas.openxmlformats.org/officeDocument/2006/relationships/hyperlink" Target="consultantplus://offline/ref=BDA720377C3CF88E2E0FEE802D4293B71B587962ACA5FA902E2080D650AEAE10486DB3103228085B5C25A1U9pDM" TargetMode="External"/><Relationship Id="rId7" Type="http://schemas.openxmlformats.org/officeDocument/2006/relationships/hyperlink" Target="consultantplus://offline/ref=BDA720377C3CF88E2E0FEE802D4293B71B587962AAA6F294202080D650AEAE10486DB3103228085B5C25A0U9pBM" TargetMode="External"/><Relationship Id="rId12" Type="http://schemas.openxmlformats.org/officeDocument/2006/relationships/hyperlink" Target="consultantplus://offline/ref=BDA720377C3CF88E2E0FEE802D4293B71B587962AAA6F294202080D650AEAE10486DB3103228085B5C25A0U9p4M" TargetMode="External"/><Relationship Id="rId17" Type="http://schemas.openxmlformats.org/officeDocument/2006/relationships/hyperlink" Target="consultantplus://offline/ref=BDA720377C3CF88E2E0FEE962E2ECFBA1F5B2E66ACA3F1C67B7FDB8B07A7A4470F22EA5276240952U5pAM" TargetMode="External"/><Relationship Id="rId25" Type="http://schemas.openxmlformats.org/officeDocument/2006/relationships/hyperlink" Target="consultantplus://offline/ref=BDA720377C3CF88E2E0FEE802D4293B71B587962AAA6F294202080D650AEAE10486DB3103228085B5C25A0U9p4M" TargetMode="External"/><Relationship Id="rId33" Type="http://schemas.openxmlformats.org/officeDocument/2006/relationships/hyperlink" Target="consultantplus://offline/ref=BDA720377C3CF88E2E0FEE802D4293B71B587962AAA6F294202080D650AEAE10486DB3103228085B5C25A2U9pBM" TargetMode="External"/><Relationship Id="rId38" Type="http://schemas.openxmlformats.org/officeDocument/2006/relationships/hyperlink" Target="consultantplus://offline/ref=BDA720377C3CF88E2E0FEE802D4293B71B587962AAA6F294202080D650AEAE10486DB3103228085B5C25A0U9p4M" TargetMode="External"/><Relationship Id="rId2" Type="http://schemas.openxmlformats.org/officeDocument/2006/relationships/settings" Target="settings.xml"/><Relationship Id="rId16" Type="http://schemas.openxmlformats.org/officeDocument/2006/relationships/hyperlink" Target="consultantplus://offline/ref=BDA720377C3CF88E2E0FEE962E2ECFBA1F5B236CAEAAF1C67B7FDB8B07UAp7M" TargetMode="External"/><Relationship Id="rId20" Type="http://schemas.openxmlformats.org/officeDocument/2006/relationships/hyperlink" Target="consultantplus://offline/ref=BDA720377C3CF88E2E0FEE962E2ECFBA1F53266DADA2F1C67B7FDB8B07UAp7M" TargetMode="External"/><Relationship Id="rId29" Type="http://schemas.openxmlformats.org/officeDocument/2006/relationships/hyperlink" Target="consultantplus://offline/ref=BDA720377C3CF88E2E0FEE802D4293B71B587962AAA6F294202080D650AEAE10486DB3103228085B5C25A0U9p4M" TargetMode="External"/><Relationship Id="rId41" Type="http://schemas.openxmlformats.org/officeDocument/2006/relationships/hyperlink" Target="consultantplus://offline/ref=BDA720377C3CF88E2E0FEE802D4293B71B587962ACA5FA902E2080D650AEAE10486DB3103228085B5C25A0U9p4M" TargetMode="External"/><Relationship Id="rId1" Type="http://schemas.openxmlformats.org/officeDocument/2006/relationships/styles" Target="styles.xml"/><Relationship Id="rId6" Type="http://schemas.openxmlformats.org/officeDocument/2006/relationships/hyperlink" Target="consultantplus://offline/ref=BDA720377C3CF88E2E0FEE802D4293B71B587962AAA6F294202080D650AEAE10486DB3103228085B5C25A0U9p8M" TargetMode="External"/><Relationship Id="rId11" Type="http://schemas.openxmlformats.org/officeDocument/2006/relationships/hyperlink" Target="consultantplus://offline/ref=BDA720377C3CF88E2E0FEE802D4293B71B587962AAA6F294202080D650AEAE10486DB3103228085B5C25A0U9p4M" TargetMode="External"/><Relationship Id="rId24" Type="http://schemas.openxmlformats.org/officeDocument/2006/relationships/hyperlink" Target="consultantplus://offline/ref=BDA720377C3CF88E2E0FEE802D4293B71B587962AAA6F294202080D650AEAE10486DB3103228085B5C25A0U9p4M" TargetMode="External"/><Relationship Id="rId32" Type="http://schemas.openxmlformats.org/officeDocument/2006/relationships/hyperlink" Target="consultantplus://offline/ref=BDA720377C3CF88E2E0FEE802D4293B71B587962AAA6F294202080D650AEAE10486DB3103228085B5C25A0U9p4M" TargetMode="External"/><Relationship Id="rId37" Type="http://schemas.openxmlformats.org/officeDocument/2006/relationships/hyperlink" Target="consultantplus://offline/ref=BDA720377C3CF88E2E0FEE802D4293B71B587962AAA6F294202080D650AEAE10486DB3103228085B5C25A0U9p4M" TargetMode="External"/><Relationship Id="rId40" Type="http://schemas.openxmlformats.org/officeDocument/2006/relationships/hyperlink" Target="consultantplus://offline/ref=BDA720377C3CF88E2E0FEE962E2ECFBA1F5A2E6AAAA3F1C67B7FDB8B07A7A4470F22EA5AU7p1M" TargetMode="External"/><Relationship Id="rId5" Type="http://schemas.openxmlformats.org/officeDocument/2006/relationships/hyperlink" Target="consultantplus://offline/ref=BDA720377C3CF88E2E0FEE802D4293B71B587962ACA5FA902E2080D650AEAE10486DB3103228085B5C25A0U9p8M" TargetMode="External"/><Relationship Id="rId15" Type="http://schemas.openxmlformats.org/officeDocument/2006/relationships/hyperlink" Target="consultantplus://offline/ref=BDA720377C3CF88E2E0FEE962E2ECFBA1F5A2E6AAAA3F1C67B7FDB8B07A7A4470F22EA5276250952U5p8M" TargetMode="External"/><Relationship Id="rId23" Type="http://schemas.openxmlformats.org/officeDocument/2006/relationships/hyperlink" Target="consultantplus://offline/ref=BDA720377C3CF88E2E0FEE802D4293B71B587962AAA6F294202080D650AEAE10486DB3103228085B5C25A2U9pEM" TargetMode="External"/><Relationship Id="rId28" Type="http://schemas.openxmlformats.org/officeDocument/2006/relationships/hyperlink" Target="consultantplus://offline/ref=BDA720377C3CF88E2E0FEE802D4293B71B587962AAA6F294202080D650AEAE10486DB3103228085B5C25A0U9p4M" TargetMode="External"/><Relationship Id="rId36" Type="http://schemas.openxmlformats.org/officeDocument/2006/relationships/hyperlink" Target="consultantplus://offline/ref=BDA720377C3CF88E2E0FEE802D4293B71B587962AAA6F294202080D650AEAE10486DB3103228085B5C25A0U9p4M" TargetMode="External"/><Relationship Id="rId10" Type="http://schemas.openxmlformats.org/officeDocument/2006/relationships/hyperlink" Target="consultantplus://offline/ref=BDA720377C3CF88E2E0FEE802D4293B71B587962AAA6F294202080D650AEAE10486DB3103228085B5C25A0U9p5M" TargetMode="External"/><Relationship Id="rId19" Type="http://schemas.openxmlformats.org/officeDocument/2006/relationships/hyperlink" Target="consultantplus://offline/ref=BDA720377C3CF88E2E0FEE962E2ECFBA1F53266FADAAF1C67B7FDB8B07UAp7M" TargetMode="External"/><Relationship Id="rId31" Type="http://schemas.openxmlformats.org/officeDocument/2006/relationships/hyperlink" Target="consultantplus://offline/ref=BDA720377C3CF88E2E0FEE802D4293B71B587962AAA6F294202080D650AEAE10486DB3103228085B5C25A0U9p4M" TargetMode="External"/><Relationship Id="rId44" Type="http://schemas.openxmlformats.org/officeDocument/2006/relationships/theme" Target="theme/theme1.xml"/><Relationship Id="rId4" Type="http://schemas.openxmlformats.org/officeDocument/2006/relationships/hyperlink" Target="consultantplus://offline/ref=BDA720377C3CF88E2E0FEE802D4293B71B587962ACA6FA97262080D650AEAE10486DB3103228085B5C25A0U9p8M" TargetMode="External"/><Relationship Id="rId9" Type="http://schemas.openxmlformats.org/officeDocument/2006/relationships/hyperlink" Target="consultantplus://offline/ref=BDA720377C3CF88E2E0FEE802D4293B71B587962ACA5FA902E2080D650AEAE10486DB3103228085B5C25A0U9p8M" TargetMode="External"/><Relationship Id="rId14" Type="http://schemas.openxmlformats.org/officeDocument/2006/relationships/hyperlink" Target="consultantplus://offline/ref=BDA720377C3CF88E2E0FEE802D4293B71B587962ADA6FC972E2080D650AEAE10U4p8M" TargetMode="External"/><Relationship Id="rId22" Type="http://schemas.openxmlformats.org/officeDocument/2006/relationships/hyperlink" Target="consultantplus://offline/ref=BDA720377C3CF88E2E0FEE802D4293B71B587962AAA6F294202080D650AEAE10486DB3103228085B5C25A1U9pCM" TargetMode="External"/><Relationship Id="rId27" Type="http://schemas.openxmlformats.org/officeDocument/2006/relationships/hyperlink" Target="consultantplus://offline/ref=BDA720377C3CF88E2E0FEE802D4293B71B587962AAA6F294202080D650AEAE10486DB3103228085B5C25A0U9p4M" TargetMode="External"/><Relationship Id="rId30" Type="http://schemas.openxmlformats.org/officeDocument/2006/relationships/hyperlink" Target="consultantplus://offline/ref=BDA720377C3CF88E2E0FEE802D4293B71B587962AAA6F294202080D650AEAE10486DB3103228085B5C25A0U9p4M" TargetMode="External"/><Relationship Id="rId35" Type="http://schemas.openxmlformats.org/officeDocument/2006/relationships/hyperlink" Target="consultantplus://offline/ref=BDA720377C3CF88E2E0FEE802D4293B71B587962AAA6F294202080D650AEAE10486DB3103228085B5C25A0U9p4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3773</Words>
  <Characters>21512</Characters>
  <Application>Microsoft Office Word</Application>
  <DocSecurity>0</DocSecurity>
  <Lines>179</Lines>
  <Paragraphs>50</Paragraphs>
  <ScaleCrop>false</ScaleCrop>
  <Company>Управление культуры</Company>
  <LinksUpToDate>false</LinksUpToDate>
  <CharactersWithSpaces>25235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культуры</dc:creator>
  <cp:keywords/>
  <dc:description/>
  <cp:lastModifiedBy>Управление культуры</cp:lastModifiedBy>
  <cp:revision>2</cp:revision>
  <dcterms:created xsi:type="dcterms:W3CDTF">2018-07-30T12:41:00Z</dcterms:created>
  <dcterms:modified xsi:type="dcterms:W3CDTF">2018-07-30T12:41:00Z</dcterms:modified>
</cp:coreProperties>
</file>