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EA4" w:rsidRDefault="00551EA4" w:rsidP="0055625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56"/>
          <w:szCs w:val="56"/>
        </w:rPr>
      </w:pPr>
      <w:bookmarkStart w:id="0" w:name="content"/>
    </w:p>
    <w:p w:rsidR="00556259" w:rsidRDefault="00556259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:rsidR="00556259" w:rsidRDefault="00556259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:rsidR="00670FE4" w:rsidRDefault="00670FE4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:rsidR="00556259" w:rsidRDefault="001E4FCF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КОНКУРС</w:t>
      </w:r>
    </w:p>
    <w:p w:rsidR="00556259" w:rsidRDefault="001E4FCF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  <w:r w:rsidRPr="005562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«ПИШЕм историю библиотек: продолжение</w:t>
      </w:r>
      <w:r w:rsidRPr="00556259"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  <w:t>»</w:t>
      </w:r>
    </w:p>
    <w:p w:rsidR="00556259" w:rsidRPr="00556259" w:rsidRDefault="00556259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  <w:lang w:eastAsia="ru-RU"/>
        </w:rPr>
      </w:pPr>
    </w:p>
    <w:p w:rsidR="00556259" w:rsidRDefault="00556259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«</w:t>
      </w:r>
      <w:r w:rsidR="001E4FCF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адрес для тех, </w:t>
      </w:r>
    </w:p>
    <w:p w:rsidR="00556259" w:rsidRDefault="001E4FCF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кто верит в силу книги</w:t>
      </w:r>
      <w:r w:rsidR="00556259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 </w:t>
      </w:r>
    </w:p>
    <w:p w:rsidR="00556259" w:rsidRDefault="00556259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:rsidR="00556259" w:rsidRDefault="001E4FCF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562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рассказ о библиотеке-филиале № 7 </w:t>
      </w:r>
    </w:p>
    <w:p w:rsidR="001E4FCF" w:rsidRDefault="001E4FCF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562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Мбук «Цбс г. йошкар-олы.</w:t>
      </w:r>
    </w:p>
    <w:p w:rsidR="00556259" w:rsidRDefault="00556259" w:rsidP="00556259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56259" w:rsidRPr="001E4FCF" w:rsidRDefault="00670FE4" w:rsidP="00556259">
      <w:pPr>
        <w:spacing w:after="0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выполнила:</w:t>
      </w:r>
      <w:bookmarkStart w:id="1" w:name="_GoBack"/>
      <w:bookmarkEnd w:id="1"/>
      <w:r w:rsidR="005562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Домрачева М.В.</w:t>
      </w:r>
    </w:p>
    <w:p w:rsidR="001E4FCF" w:rsidRDefault="001E4FCF" w:rsidP="00556259">
      <w:pPr>
        <w:spacing w:after="0"/>
        <w:ind w:firstLine="709"/>
        <w:contextualSpacing/>
        <w:jc w:val="right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551EA4">
      <w:pPr>
        <w:spacing w:after="0"/>
        <w:ind w:firstLine="709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56259" w:rsidRDefault="00556259" w:rsidP="00670FE4">
      <w:pPr>
        <w:spacing w:after="0"/>
        <w:contextualSpacing/>
        <w:rPr>
          <w:rFonts w:ascii="Times New Roman" w:hAnsi="Times New Roman" w:cs="Times New Roman"/>
          <w:caps/>
          <w:sz w:val="28"/>
          <w:szCs w:val="28"/>
        </w:rPr>
      </w:pPr>
    </w:p>
    <w:p w:rsidR="00556259" w:rsidRPr="00556259" w:rsidRDefault="00556259" w:rsidP="00556259">
      <w:pPr>
        <w:spacing w:after="0"/>
        <w:contextualSpacing/>
        <w:rPr>
          <w:rFonts w:ascii="Times New Roman" w:hAnsi="Times New Roman" w:cs="Times New Roman"/>
          <w:caps/>
          <w:sz w:val="28"/>
          <w:szCs w:val="28"/>
        </w:rPr>
      </w:pPr>
    </w:p>
    <w:p w:rsidR="001E4FCF" w:rsidRPr="001E4FCF" w:rsidRDefault="001E4FCF" w:rsidP="001E4FCF">
      <w:pPr>
        <w:spacing w:after="0"/>
        <w:ind w:firstLine="709"/>
        <w:contextualSpacing/>
        <w:rPr>
          <w:rFonts w:ascii="Times New Roman" w:hAnsi="Times New Roman" w:cs="Times New Roman"/>
          <w:caps/>
          <w:sz w:val="56"/>
          <w:szCs w:val="56"/>
        </w:rPr>
      </w:pPr>
    </w:p>
    <w:p w:rsidR="001E4FCF" w:rsidRDefault="001E4FCF" w:rsidP="001E4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FCF">
        <w:rPr>
          <w:rFonts w:ascii="Times New Roman" w:hAnsi="Times New Roman" w:cs="Times New Roman"/>
          <w:sz w:val="28"/>
          <w:szCs w:val="28"/>
        </w:rPr>
        <w:t>Йошкар-Ола</w:t>
      </w:r>
    </w:p>
    <w:p w:rsidR="00551EA4" w:rsidRPr="00556259" w:rsidRDefault="001E4FCF" w:rsidP="005562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A20AE7" w:rsidRDefault="00A20AE7" w:rsidP="00A20AE7">
      <w:pPr>
        <w:pStyle w:val="1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Адрес для тех, кто верит в силу книги.</w:t>
      </w:r>
    </w:p>
    <w:p w:rsidR="00A20AE7" w:rsidRDefault="00A20AE7" w:rsidP="00A20AE7">
      <w:pPr>
        <w:pStyle w:val="a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 о библиотеке-филиале № 7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живописный уголок Йошкар-Олы с интересной историей. Ещё в XVII веке здесь существовало небольшое поселение, 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1938 году эта деревня вошла в черту города, но сохранила своё старое название. Сегодня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тихий и уютный район, но уже активно застраивающийся в последние годы, в нем и находится наша библиотека, ставшая неотъемлемой частью жизни местных жителей.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1962 году здесь произошло событие, о котором до сих пор вспоминают старожилы: в небольшом одноэтажном домике на улице Луначарского, 44 открылась первая библиотека. Для тогда ещё отдалённого района это было значимое событие, у жителей появилось своё место для чтения, общения и культурного досуга. С первых дней библиотека стала точкой притяжения: школьники приходили сюда за учебниками и интересными книгами, взрослые за художественной и справочной литературой. Новая библиотека быстро завоевала любовь читателей и превратилась в важный очаг культуры всего микрорайона. Со временем библиотека росла и менялась вместе с городом. Расширялся книжный фонд, появлялись новые издания, улучшались условия для посетителей. Сейчас библиотека находится на первом этаже жилого дома по ул. Клары Цеткин, д. 32.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Прошло более шестидесяти лет с момента основания, и сегодня библиотека-филиал № 7 современный информационно-культурный центр, бережно хранящий традиции. На полках свыше 15 000 экземпляров книг на любой вкус: от классической литературы до новинок современных авторов, от детских сказок до отраслевых энциклопедий. Рядом с книгами свежие газеты и журналы для всех поколений. Такой универсальный фонд позволяет каждому найти здесь что-то свое: школьнику – материал для доклада или интересную повесть, студенту – нужный учебник, специалисту – профессиональное издание, пенсионеру – любимые стихи или краеведческую книгу. Библиотека шагает в ногу со временем: есть доступ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при этом в стенах филиала по-прежнему чувствуется дух домашнего уюта. Сюда по-прежнему приходят семьями. Одни посетители спешат после работы, чтобы в тишине читального зала перелистать свежую прессу, другие приводят в детский отдел своих малышей познакомиться с волшебным миром книг. Нередко можно встретить и такие трогательные сцены: бабушка выбирает книги вместе с внучкой или даже правнучкой, когда-то давно она сама была записана сюда школьницей, а теперь передает эстафету любви к чтению следующему поколению.</w:t>
      </w:r>
    </w:p>
    <w:p w:rsidR="00A20AE7" w:rsidRDefault="00A20AE7" w:rsidP="00A20AE7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богатство библиотеки № 7 даже не книги, а люди. Небольшой, но сплоченный коллектив филиала работает с душой. Возглавляет библиотеку заведующая Маргарита Викторовна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неравнодушный человек, «на своем месте», как говорят читатели. Маргарита Викторовна знает многих посетителей по имени, приветствует каждого радушной улыбкой и всегда поможет подобрать именно ту книгу, которая нужна. Бок о бок с ней трудится библиотекарь детского отдела, Елена Анатольевна Иванова. Это она ежедневно открывает малышам дорогу в чтение: проводит громкие чтения сказок, игровые занятия, устраивает для ребят веселые викторины. Елена Анатольевна не ограничивается стенами библиотеки: она частый гость в соседней школе № 13, куда приходит с книгами и познавательными мероприятиями, чтобы приобщить к чтению как можно больше ребят. Такая отдача и любовь к делу ощущается во всем. Недаром постоянные читатели называют библиотекарей ф.№ 7 своими добрыми друзьями: они не только выдают книги, но и могут просто поговорить по душам о прочитанном, посоветовать новинку, выслушать житейскую историю. Для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библиотека стала вторым домом, куда идут за книжной мудростью и человеческим теплом.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Библиотека-филиал № 7 живет в тесной связи со всем микрорайоном. Она всегда открыта для сотрудничества и новых идей. Рядом школа № 13 и детский сад № 66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и библиотекари активно работают с ними. Проводятся совместные уроки и праздники: дети приходят на экскурсии в библиотеку, участвуют в утренниках по любимым сказкам. Такие встречи помогают с малых лет прививать уважение к книге. А если дети не могут прийти сами, библиотека идет к ним: летом сотрудники филиала навещают ребят в школьном лагере «Солнышко», устраивают для них веселые литературные игры прямо под открытым небом. Не забывают в филиале № 7 и про подростков, ведь это будущие взрослые читатели. Специально для молодежи здесь несколько лет назад стартовал проект «Молодежная инициатива: волонтеры в библиотеке». В 2019 году библиотека выиграла грант главы республики на развитие добровольчества, и с тех пор ряды помощников заметно выросли. Если раньше было всего несколько активистов, то теперь команда волонтеров пополнилась старшеклассниками из Экономико-правовой гимназии и даже несколькими представителями старшего поколения. Каждые выходные в филиале устраивается игротека, стоит зайти сюда в субботу, и вы застанете оживлённую картину: за столами шумно спорят, ставя шахматы на доску; где-то ребята осваивают новую настольную игру, смеются, поражаясь хитрым поворотам сюжета. Библиотека вмещает столько детей, сколько позволяет ее небольшая площадь, желающих провести выходной с пользой всегда больше, чем стульев. Волонтёры с энтузиазмом объясняют правила, разбирают вместе с новичками колоду карточек или помогают склеить поделку на мастер-классе. Такая атмосфера заразительна: всё больше подростков из микрорайона стали заглядывать в библиотеку кто за книгой, а кто и за живым общением. Многие юные волонтёры признаются, что и сами полюбили читать больше, когда увидели, какой интересный мир можно создать вокруг книг.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меньшим успехом пользуются в библиотеке и программы для старшего поколения. Специально для пенсионеров еще в 1988 году при филиале № 7 был создан клуб «Собеседник». Прошли десятилетия, состав участников менялся, но традиция не прервалась. Теперь этот дружный кружок так и называет себя содружество «Вдохновение», и название говорит само за себя. Раз в месяц, а то и чаще, наши уважаемые ветераны и пенсионеры спешат в библиотеку как на праздник. Для них здесь готовят специальные программы: </w:t>
      </w:r>
      <w:r>
        <w:rPr>
          <w:rFonts w:ascii="Times New Roman" w:hAnsi="Times New Roman" w:cs="Times New Roman"/>
          <w:b/>
          <w:bCs/>
          <w:sz w:val="28"/>
          <w:szCs w:val="28"/>
        </w:rPr>
        <w:t>вечера романса</w:t>
      </w:r>
      <w:r>
        <w:rPr>
          <w:rFonts w:ascii="Times New Roman" w:hAnsi="Times New Roman" w:cs="Times New Roman"/>
          <w:sz w:val="28"/>
          <w:szCs w:val="28"/>
        </w:rPr>
        <w:t xml:space="preserve">, где под гармонь исполняют любимые песни молодости; </w:t>
      </w:r>
      <w:r>
        <w:rPr>
          <w:rFonts w:ascii="Times New Roman" w:hAnsi="Times New Roman" w:cs="Times New Roman"/>
          <w:b/>
          <w:bCs/>
          <w:sz w:val="28"/>
          <w:szCs w:val="28"/>
        </w:rPr>
        <w:t>поэтические гостиные</w:t>
      </w:r>
      <w:r>
        <w:rPr>
          <w:rFonts w:ascii="Times New Roman" w:hAnsi="Times New Roman" w:cs="Times New Roman"/>
          <w:sz w:val="28"/>
          <w:szCs w:val="28"/>
        </w:rPr>
        <w:t xml:space="preserve">, на которых читают стихи свои собственные и великих классиков;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литературно-краеведческие встречи</w:t>
      </w:r>
      <w:r>
        <w:rPr>
          <w:rFonts w:ascii="Times New Roman" w:hAnsi="Times New Roman" w:cs="Times New Roman"/>
          <w:sz w:val="28"/>
          <w:szCs w:val="28"/>
        </w:rPr>
        <w:t xml:space="preserve">, посвященные знаменитым писателям, поэтам и истории родного края. На таких вечерах библиотека преображается: звучит музыка, демонстрируются старинные фотографии, иногда даже накрываются столы для чаепития, всё своими силами, с помощью библиотекарей и самих же читателей-активистов. Здесь нет деления на ведущих и зрителей, каждый приносит частичку своего таланта. Например, частые гости 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Бубековых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>. Владимир Алексеевич неизменно радует всех сильным, красивым голосом, исполняя песни, а его супруга Анна Александровна пускается в пляс так лихо, что молодёжь позавидует, трудно поверить, что этой энергичной танцовщице давно за 70! Общие праздники сближают людей разных поколений: когда одни поют, другие вторят им, а третьи, утирая слёзы умиления, вспоминают что-то своё, личное.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Бывает, во время таких встреч происходят настоящие открытия. Как-то раз активная читательница и местная поэтесса Татьяна Аркадьевна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принесла на вечер старинную газету дореволюционных времён, датированную 1911 годом. Она бережно развернула пожелтевшие страницы и гости ахнули: история ожила у них на глазах. Все, включая бывшего депутата Павла Валентиновича Лапшина, присутствовавшего тогда в библиотеке, обступили редкий экземпляр. Кто-то тихонько фотографировал хрупкие листы, кто-то просто читал новости столетней давности, словно перенёсся в прошлое. В другой раз сам Павел Валентинович, человек увлеченный, помимо всего прочего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дайвингист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решил поделиться с читателями необычным хобби. Принёс ноутбук и устроил небольшой кинозал: показал видео своих подводных погружений. На экране замерцали подводные глубины, проплывали экзотические рыбы, зрители в библиотеке затаили дыхание, словно оказались в океане. Такая вот получилась импровизированная лекция о красоте морских глубин, запомнившаяся всем надолго. И кто бы мог подумать, что в обычной районной библиотеке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можно вот так, за один вечер, прикоснуться и к истории вековой давности, и к тайнам океана!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Отдельного слова заслуживает Татьяна Аркадьевна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только активная читательница, но и талантливая поэтесса, гордость нашего микрорайона. Её стихи просты и проникновенны, наполнены добротой, любовью к родной земле и людям. Недаром творчество Татьяны Аркадьевны отмечено и за пределами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её стихи публиковались в республиканской газете «Марийская правда» и журнале «Пенсионер», она удостоена благодарственного письма от правительства Марий Эл за участие в конкурсе «Восславим в стихах Йошкар-Олу». Библиотека № 7 всегда поддерживает своих талантливых читателей. В 2025 году здесь была организована необычная выставка под названием «Поэзия моей души», посвященная стихам Татьяны Аркадьевны. Иллюстрации и стихи оформлены в шкафу-витрине, полученном в дар от депутата Собрания депутатов Афанасьева А.С. На открытие выставки пришли десятки людей и дети, и взрослые. Звучали стихи в авторском исполнении, посетители делились впечатлениями. Многие уходили, держа в руках распечатанные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улыбкой и теплотой в сердце. «Пусть в каждом сердце зазвучит своя поэзия души», сказала тогда Татьяна Аркадьевна, и эти слова стали замечательным напутствием всем, кто переступает порог библиотеки.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жизнь библиотеки не ограничивается тихим перелистыванием страниц. Филиал № 7 славится своими интересными мероприятиями, как для детей, так и для взрослых. Календарь тут всегда расписан по датам и событиям. Вот, например, в феврале отмечается Международный день родного языка. Накануне этого праздника в библиотеку приходят волонтёры из Экономико-правовой гимназии, чтобы провести с ребятами необычный урок. Они рассказывают детям о богатстве марийского языка, о важности сохранять родную речь, играют вместе в лингвистические викторины. Школьники с интересом узнают новые слова на марийском, пробуют себя в роли переводчиков, а заодно понимают главный урок: бережное отношение к родному языку, это бережное отношение к своей культуре. Весной, в конце марта, наступает праздник для всех юных читателей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>Неделя детской книги</w:t>
      </w:r>
      <w:r>
        <w:rPr>
          <w:rFonts w:ascii="Times New Roman" w:hAnsi="Times New Roman" w:cs="Times New Roman"/>
          <w:sz w:val="28"/>
          <w:szCs w:val="28"/>
        </w:rPr>
        <w:t>. В эти дни библиотека превращается в волшебную страну: проходят театрализованные чтения сказок, конкурсы рисунков на сюжеты любимых книг, викторины по сказочным героям. Тема одного из таких праздников «Книга собирает друзей» как нельзя лучше отражает то, что происходит: ребята разных возрастов знакомятся и дружат благодаря книгам. Многие впервые выступают на публике, рассказывая о прочитанном, кто-то рисует любимого литературного героя и вывешивает рисунок на библиотечном стенде, и все радуются, как здорово у соседа получился Колобок или Буратино. А в конце недели: неизменный сладкий стол и награды самым активным участникам. Светятся счастьем лица детей, а библиотекари счастливы вдвойне, видя эти горящие интересом глаза.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Лето горячая пора в прямом и переносном смысле, и библиотека не уходит на каникулы. В июне здесь традиционно стартует 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летнего чтения</w:t>
      </w:r>
      <w:r>
        <w:rPr>
          <w:rFonts w:ascii="Times New Roman" w:hAnsi="Times New Roman" w:cs="Times New Roman"/>
          <w:sz w:val="28"/>
          <w:szCs w:val="28"/>
        </w:rPr>
        <w:t xml:space="preserve">. Прямо ко Дню защиты детей устраивают </w:t>
      </w:r>
      <w:r>
        <w:rPr>
          <w:rFonts w:ascii="Times New Roman" w:hAnsi="Times New Roman" w:cs="Times New Roman"/>
          <w:b/>
          <w:bCs/>
          <w:sz w:val="28"/>
          <w:szCs w:val="28"/>
        </w:rPr>
        <w:t>День открытых дверей</w:t>
      </w:r>
      <w:r>
        <w:rPr>
          <w:rFonts w:ascii="Times New Roman" w:hAnsi="Times New Roman" w:cs="Times New Roman"/>
          <w:sz w:val="28"/>
          <w:szCs w:val="28"/>
        </w:rPr>
        <w:t xml:space="preserve"> для всех малышей микрорайона. Библиотекари придумывают игровую программу «Маленькая сказочная страна»: сначала читают вместе веселые стихи о лете и каникулах, потом рассматривают книжки с красочными картинками, отгадывают загадки по сказкам. А в финале небольшой сюрприз: все отправляются во двор, где волонтеры вместе с кандидатами в депутаты организовали детский праздник. Там ребята рисуют мелом на асфальте, играют в подвижные игры, получают от спонсоров сладкие призы и, конечно, приглашение в библиотеку за новыми книгами. Так библиотека выходит за пределы своих стен и шагает прямо во двор к своим читателям.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Осенью, к началу учебного года, филиал № 7 проводит для ребят </w:t>
      </w:r>
      <w:r>
        <w:rPr>
          <w:rFonts w:ascii="Times New Roman" w:hAnsi="Times New Roman" w:cs="Times New Roman"/>
          <w:b/>
          <w:bCs/>
          <w:sz w:val="28"/>
          <w:szCs w:val="28"/>
        </w:rPr>
        <w:t>краеведческие часы,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 о родном городе и самом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Например, в День города Йошкар-Олы здесь устраивают викторину «Любимый город мой, тобой любуюсь». Дети помогают библиотекарям оформить выставку старинных фотографий и открыток с видами прошлой Йошкар-Олы, вместе читают интересные факты об истории родного края. Потом делятся, кто что любит в своём городе: кто-то набережную с ее красивыми огнями, кто-то тихий парк около дома, а кто-то сам уютный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все друг друга знают. Такие мероприятия не только обогащают знаниями, но и учат гордиться своей малой родиной, видеть красоту вокруг.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место в патриотическом воспитании занимает здесь </w:t>
      </w:r>
      <w:r>
        <w:rPr>
          <w:rFonts w:ascii="Times New Roman" w:hAnsi="Times New Roman" w:cs="Times New Roman"/>
          <w:b/>
          <w:bCs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>. Накануне 9 Мая библиотека наполняется особыми экспозициями и звучанием военных песен. Библиотекари готовят книжные выставки о Великой Отечественной войне, приглашая прикоснуться к воспоминаниям фронтовиков через книги и журналы. Приходят самые разные гости. Для дошколят из детсада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проводят урок памяти: малыши слушают в тихом внимании рассказы о детях войны, разглядывают фотографии военных лет. Потом вместе с воспитателями читают вслух простые, но такие трогательные стихи о Победе и в глазах взрослых стоят слёзы. Школьники в эти дни участвуют в конкурсе творчества «Дети рисуют Победу»: рисуют сцены военных лет, портреты солдат, мирное небо, всё, как они себе представляют то далёкое время. Лучшие работы становятся частью экспозиции в шкафу-витрине в библиотеке, чтобы каждый посетитель знал, память о подвиге живёт в детских сердцах. А ещё рисунки дарят ветеранам и труженикам тыла на домашних поздравлениях, чтобы сказать спасибо за их подвиг. Некоторые детские открытки даже отправляют солдатам, находящимся далеко от дома, как символ поддержки и благодарности от подрастающего поколения. И стар, и млад объединяются в эти майские дни, чувствуя себя одной большой семьёй.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проходит мимо внимания библиотеки и любимый всеми </w:t>
      </w:r>
      <w:r>
        <w:rPr>
          <w:rFonts w:ascii="Times New Roman" w:hAnsi="Times New Roman" w:cs="Times New Roman"/>
          <w:b/>
          <w:bCs/>
          <w:sz w:val="28"/>
          <w:szCs w:val="28"/>
        </w:rPr>
        <w:t>Пушкинский день</w:t>
      </w:r>
      <w:r>
        <w:rPr>
          <w:rFonts w:ascii="Times New Roman" w:hAnsi="Times New Roman" w:cs="Times New Roman"/>
          <w:sz w:val="28"/>
          <w:szCs w:val="28"/>
        </w:rPr>
        <w:t xml:space="preserve"> 6 июня, когда вся Россия вспоминает великого поэта. В филиале № 7 ежегодно устраивают </w:t>
      </w:r>
      <w:r>
        <w:rPr>
          <w:rFonts w:ascii="Times New Roman" w:hAnsi="Times New Roman" w:cs="Times New Roman"/>
          <w:b/>
          <w:bCs/>
          <w:sz w:val="28"/>
          <w:szCs w:val="28"/>
        </w:rPr>
        <w:t>час поэзии</w:t>
      </w:r>
      <w:r>
        <w:rPr>
          <w:rFonts w:ascii="Times New Roman" w:hAnsi="Times New Roman" w:cs="Times New Roman"/>
          <w:sz w:val="28"/>
          <w:szCs w:val="28"/>
        </w:rPr>
        <w:t xml:space="preserve">. Задолго до этой даты на видном месте появляются выставки книг А.С. Пушкина и его произведений, и литературы о нём. Читатели начинают готовиться: разбирают томики с полок, перечитывают любимые сказки и стихи и читают пушкинские строки. А рядом, на отдельном столике, детские рисунки: малыши тоже не остались в стороне, они нарисовали иллюстрации к «Сказке о рыбаке и рыбке», к «Руслану и Людмиле», к сказке о Золотом Петушке. Лучшие рисунки отмечены призами, но главное каждый ребенок услышал и прочувствовал пушкинское слово. В финале вечера небольшое театрализованное представление: сами библиотекари и активные читатели инсценируют забавный фрагмент из сказки «О попе и работнике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отчего смех и весёлый дух пушкинской ярмарки надолго остаются с публикой. Такие вечера напоминают всем, что классика жива, пока мы ее читаем и празднуем вместе.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десятилетия своего существования библиотека-филиал № 7 обросла множеством друзей и союзников. Местные депутаты тоже внесли большой вклад в ее развитие. В конце 2003 года у библиотеки появился высокопоставленный друг депутат Государственного Собрания Республики Марий Эл Юрий Александрович Минаков. Услышав от избирателей, что в отдалённом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единственным очагом культуры остаётся небольшой библиотечный филиал, он решил поддержать его лично. Юрий Александрович не раз приезжал в гости к библиотекарям и читателям, интересовался, чем помочь. С его содействием провели ремонт помещения: обновили потолки, покрасили стены, заменили часть старой мебели на новую, удобную. А главное удалось заметно пополнить книжный фонд, приобрести современные издания, о которых так просили читатели. С 2004 по 2018 год шефство над библиотекой держал Павел Валентинович Лапшин, депутат городского Собрания. Он часто бывал здесь, знал проблемы филиала и старался помочь. Благодаря его поддержке для детских мастер-классов всегда были в достатке цветная бумага, карандаши, краски, всё необходимое, чтобы ребята творили без ограничений. По инициативе Лапшина лучших юных читателей поощряли билетами на городскую ёлку или на концерты, чтобы труд и стремление к знаниям приносили радость. А ещё Павел Валентинович лично встречался с жителями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прямо в библиотеке: раз в месяц он проводил здесь приём граждан. Люди приходили обсудить наболевшие проблемы района, и заодно многие из них впервые заглядывали в библиотеку, так появлялись новые читатели. С начала 2024 года эстафету поддержки принял новый депутат городского Собрания – Александр Станиславович Афанасьев, избранный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округу. Молодой и энергичный, он тоже уделяет библиотеке большое внимание. По его инициативе в филиале начали проводиться занятия </w:t>
      </w:r>
      <w:r>
        <w:rPr>
          <w:rFonts w:ascii="Times New Roman" w:hAnsi="Times New Roman" w:cs="Times New Roman"/>
          <w:b/>
          <w:bCs/>
          <w:sz w:val="28"/>
          <w:szCs w:val="28"/>
        </w:rPr>
        <w:t>«Школы здоровья»,</w:t>
      </w:r>
      <w:r>
        <w:rPr>
          <w:rFonts w:ascii="Times New Roman" w:hAnsi="Times New Roman" w:cs="Times New Roman"/>
          <w:sz w:val="28"/>
          <w:szCs w:val="28"/>
        </w:rPr>
        <w:t xml:space="preserve"> встречи с врачами, где жители могли послушать лекции о здоровом образе жизни и задать волнующие вопросы медработнику. Для этого депутат привлек специалистов из городских поликлиник, и раз в месяц в библиотеке собирается немало слушателей: одни интересуются профилактикой болезней, другие новыми методами лечения, третьи просто приходят «за компанию», а уходят с благодарностью за полезные советы. Кроме того, Александр Станиславович сделал библиотеке ценный подарок: красивый шкаф-витрину. Теперь в этом шкафу постоянно меняются экспозиции: то выставка детских поделок, то коллекция книг-юбиляров, то краеведческие материалы. Например, весной 2025 года там разместилась выставка рисунков </w:t>
      </w:r>
      <w:r>
        <w:rPr>
          <w:rFonts w:ascii="Times New Roman" w:hAnsi="Times New Roman" w:cs="Times New Roman"/>
          <w:b/>
          <w:bCs/>
          <w:sz w:val="28"/>
          <w:szCs w:val="28"/>
        </w:rPr>
        <w:t>«Дети рисуют Победу»</w:t>
      </w:r>
      <w:r>
        <w:rPr>
          <w:rFonts w:ascii="Times New Roman" w:hAnsi="Times New Roman" w:cs="Times New Roman"/>
          <w:sz w:val="28"/>
          <w:szCs w:val="28"/>
        </w:rPr>
        <w:t xml:space="preserve">, о которой уже шла речь, работы победителей конкурса, объявленного ко Дню Победы, радовали глаз посетителей целый месяц. А ближе к осени витрину заняли красочные рисунки с конкурса </w:t>
      </w:r>
      <w:r>
        <w:rPr>
          <w:rFonts w:ascii="Times New Roman" w:hAnsi="Times New Roman" w:cs="Times New Roman"/>
          <w:b/>
          <w:bCs/>
          <w:sz w:val="28"/>
          <w:szCs w:val="28"/>
        </w:rPr>
        <w:t>«Мой любимый город»</w:t>
      </w:r>
      <w:r>
        <w:rPr>
          <w:rFonts w:ascii="Times New Roman" w:hAnsi="Times New Roman" w:cs="Times New Roman"/>
          <w:sz w:val="28"/>
          <w:szCs w:val="28"/>
        </w:rPr>
        <w:t xml:space="preserve">, проведенного в честь Дня города: на них дети отразили любимые уголки Йошкар-Олы: набережную с праздничными огнями, зеленые скверы,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Царевококшайского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кремля. Эти конкурсы, организованные при поддержке депутата Афанасьева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А.С.окт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вдохновили более сотни ребят проявить свои таланты, а библиотеке добавили славы как месту, где ценят творчество юных жителей.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Годы идут, но традиции нашей библиотеки сохраняются и приумножаются. Мы гордимся тем, что за десятилетия работы филиал № 7 стал родным для многих семей: сюда теперь приводят детей те, кто когда-то сам бегал в библиотеку школьником. Библиотека пережила не одну эпоху, но всегда оставалась верна своей главной миссии: нести людям знания, культуру и тепло общения. Сегодня, шагая в ногу со временем, мы осваиваем современные технологии: используем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внедряем новые формы работы с читателями. При этом атмосфера домашнего уюта, которой славится наш филиал, остаётся неизменной.</w:t>
      </w:r>
    </w:p>
    <w:p w:rsidR="00A20AE7" w:rsidRDefault="00A20AE7" w:rsidP="00A20AE7">
      <w:pPr>
        <w:pStyle w:val="a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библиотека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Ширяйково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бережно хранит свою историю и смело смотрит в будущее. Мы всегда рады старым и новым друзьям, всем, кто ценит книгу, жаждет знаний или просто хочет провести время с пользой. Двери седьмого филиала открыты для каждого, и от всей души приглашаем вас стать частью нашей истории!</w:t>
      </w:r>
    </w:p>
    <w:p w:rsidR="00A20AE7" w:rsidRDefault="00A20AE7" w:rsidP="00A20AE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живой-очаг-культуры-в-ширяйково"/>
      <w:bookmarkStart w:id="3" w:name="citations"/>
      <w:bookmarkEnd w:id="0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 xml:space="preserve">Октябрь 2025 г.                                                Зав.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филилом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7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Домрачева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B1219D" w:rsidRDefault="00B1219D"/>
    <w:sectPr w:rsidR="00B1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8D"/>
    <w:rsid w:val="001E4FCF"/>
    <w:rsid w:val="00551EA4"/>
    <w:rsid w:val="00556259"/>
    <w:rsid w:val="00670FE4"/>
    <w:rsid w:val="00A20AE7"/>
    <w:rsid w:val="00B1219D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7691FC-F24C-420D-B1A8-D4B5FCA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EA4"/>
    <w:pPr>
      <w:spacing w:after="200" w:line="240" w:lineRule="auto"/>
    </w:pPr>
    <w:rPr>
      <w:sz w:val="24"/>
      <w:szCs w:val="24"/>
    </w:rPr>
  </w:style>
  <w:style w:type="paragraph" w:styleId="1">
    <w:name w:val="heading 1"/>
    <w:basedOn w:val="a"/>
    <w:next w:val="a0"/>
    <w:link w:val="10"/>
    <w:uiPriority w:val="9"/>
    <w:qFormat/>
    <w:rsid w:val="00A20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20A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0">
    <w:name w:val="Body Text"/>
    <w:basedOn w:val="a"/>
    <w:link w:val="a4"/>
    <w:semiHidden/>
    <w:unhideWhenUsed/>
    <w:qFormat/>
    <w:rsid w:val="00A20AE7"/>
    <w:pPr>
      <w:spacing w:before="180" w:after="180"/>
    </w:pPr>
  </w:style>
  <w:style w:type="character" w:customStyle="1" w:styleId="a4">
    <w:name w:val="Основной текст Знак"/>
    <w:basedOn w:val="a1"/>
    <w:link w:val="a0"/>
    <w:semiHidden/>
    <w:rsid w:val="00A20AE7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0FE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70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5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8</Pages>
  <Words>2851</Words>
  <Characters>16254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2025-11-05T10:53:00Z</cp:lastPrinted>
  <dcterms:created xsi:type="dcterms:W3CDTF">2025-11-05T09:59:00Z</dcterms:created>
  <dcterms:modified xsi:type="dcterms:W3CDTF">2025-11-05T10:54:00Z</dcterms:modified>
</cp:coreProperties>
</file>