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32DA" w:rsidRDefault="001E32DA" w:rsidP="001E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DA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 предоставления услуг муниципального бюджетного учреждения культуры</w:t>
      </w:r>
    </w:p>
    <w:p w:rsidR="001E32DA" w:rsidRDefault="001E32DA" w:rsidP="001E32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32DA">
        <w:rPr>
          <w:rFonts w:ascii="Times New Roman" w:hAnsi="Times New Roman" w:cs="Times New Roman"/>
          <w:b/>
          <w:sz w:val="28"/>
          <w:szCs w:val="28"/>
        </w:rPr>
        <w:t xml:space="preserve"> «Централизованная библиотечная система г. Йошкар-Олы» </w:t>
      </w:r>
    </w:p>
    <w:p w:rsidR="000C2B82" w:rsidRDefault="000C2B82" w:rsidP="004147C8">
      <w:pPr>
        <w:jc w:val="both"/>
      </w:pPr>
    </w:p>
    <w:p w:rsidR="000C2B82" w:rsidRDefault="00363805" w:rsidP="004147C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E36E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E32DA" w:rsidRPr="00363805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«Централизованная библиотечная система</w:t>
      </w:r>
      <w:r w:rsidRPr="00363805">
        <w:rPr>
          <w:rFonts w:ascii="Times New Roman" w:hAnsi="Times New Roman" w:cs="Times New Roman"/>
          <w:sz w:val="28"/>
          <w:szCs w:val="28"/>
        </w:rPr>
        <w:t xml:space="preserve"> г. Йошкар-Олы»</w:t>
      </w:r>
      <w:r w:rsidR="001E32DA" w:rsidRPr="00363805">
        <w:rPr>
          <w:rFonts w:ascii="Times New Roman" w:hAnsi="Times New Roman" w:cs="Times New Roman"/>
          <w:sz w:val="28"/>
          <w:szCs w:val="28"/>
        </w:rPr>
        <w:t xml:space="preserve"> (</w:t>
      </w:r>
      <w:r w:rsidRPr="00363805">
        <w:rPr>
          <w:rFonts w:ascii="Times New Roman" w:hAnsi="Times New Roman" w:cs="Times New Roman"/>
          <w:sz w:val="28"/>
          <w:szCs w:val="28"/>
        </w:rPr>
        <w:t xml:space="preserve"> далее </w:t>
      </w:r>
      <w:r w:rsidR="001E32DA" w:rsidRPr="00363805">
        <w:rPr>
          <w:rFonts w:ascii="Times New Roman" w:hAnsi="Times New Roman" w:cs="Times New Roman"/>
          <w:sz w:val="28"/>
          <w:szCs w:val="28"/>
        </w:rPr>
        <w:t>МБУК «ЦБС</w:t>
      </w:r>
      <w:r w:rsidRPr="00363805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63805">
        <w:rPr>
          <w:rFonts w:ascii="Times New Roman" w:hAnsi="Times New Roman" w:cs="Times New Roman"/>
          <w:sz w:val="28"/>
          <w:szCs w:val="28"/>
        </w:rPr>
        <w:t>Йошкар-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63805">
        <w:rPr>
          <w:rFonts w:ascii="Times New Roman" w:hAnsi="Times New Roman" w:cs="Times New Roman"/>
          <w:sz w:val="28"/>
          <w:szCs w:val="28"/>
        </w:rPr>
        <w:t>лы»</w:t>
      </w:r>
      <w:r w:rsidR="001E32DA" w:rsidRPr="00363805">
        <w:rPr>
          <w:rFonts w:ascii="Times New Roman" w:hAnsi="Times New Roman" w:cs="Times New Roman"/>
          <w:sz w:val="28"/>
          <w:szCs w:val="28"/>
        </w:rPr>
        <w:t>) - многофункциональный центр культурно-просветительской, досуговой и информационной направленности, объединяющий структурные подразделения. Целями деятельности библиотеки являются содействие улучшению качест</w:t>
      </w:r>
      <w:r>
        <w:rPr>
          <w:rFonts w:ascii="Times New Roman" w:hAnsi="Times New Roman" w:cs="Times New Roman"/>
          <w:sz w:val="28"/>
          <w:szCs w:val="28"/>
        </w:rPr>
        <w:t>ва жизни жителей города  Йошкар-Олы</w:t>
      </w:r>
      <w:r w:rsidR="001E32DA" w:rsidRPr="00363805">
        <w:rPr>
          <w:rFonts w:ascii="Times New Roman" w:hAnsi="Times New Roman" w:cs="Times New Roman"/>
          <w:sz w:val="28"/>
          <w:szCs w:val="28"/>
        </w:rPr>
        <w:t xml:space="preserve"> путем создания условий для развития и реализации их интеллектуального и творческого потенциала, через вовлечение в культурную, образовательную и общественную среды, организацию свободного и равного доступа к достоверной и качественной информации. </w:t>
      </w:r>
      <w:r>
        <w:rPr>
          <w:rFonts w:ascii="Times New Roman" w:hAnsi="Times New Roman" w:cs="Times New Roman"/>
          <w:sz w:val="28"/>
          <w:szCs w:val="28"/>
        </w:rPr>
        <w:t xml:space="preserve">МБУК «ЦБС г. Йошкар-Олы» </w:t>
      </w:r>
      <w:r w:rsidR="001E32DA" w:rsidRPr="00363805">
        <w:rPr>
          <w:rFonts w:ascii="Times New Roman" w:hAnsi="Times New Roman" w:cs="Times New Roman"/>
          <w:sz w:val="28"/>
          <w:szCs w:val="28"/>
        </w:rPr>
        <w:t xml:space="preserve">является юридическим лицом, имеет фирменное наименование, обособленное имущество на праве оперативного управления, самостоятельный баланс, лицевой счет в банке, может от своего имени приобретать имущественные и неимущественные права и нести обязанности, быть истцом и ответчиком в </w:t>
      </w:r>
      <w:r w:rsidR="00E36E4D">
        <w:rPr>
          <w:rFonts w:ascii="Times New Roman" w:hAnsi="Times New Roman" w:cs="Times New Roman"/>
          <w:sz w:val="28"/>
          <w:szCs w:val="28"/>
        </w:rPr>
        <w:t>арбитражном и третейском суде.</w:t>
      </w:r>
    </w:p>
    <w:p w:rsidR="00E36E4D" w:rsidRDefault="00E36E4D" w:rsidP="004147C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Целями деятельности МБУК «ЦБС г. Йошкар-Олы»</w:t>
      </w:r>
      <w:r w:rsidRPr="00E36E4D">
        <w:rPr>
          <w:rFonts w:ascii="Times New Roman" w:hAnsi="Times New Roman" w:cs="Times New Roman"/>
          <w:sz w:val="28"/>
          <w:szCs w:val="28"/>
        </w:rPr>
        <w:t xml:space="preserve"> являются содействие улучшению качества жизни жителей 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«Город Йошкар-Ола» </w:t>
      </w:r>
      <w:r w:rsidRPr="00E36E4D">
        <w:rPr>
          <w:rFonts w:ascii="Times New Roman" w:hAnsi="Times New Roman" w:cs="Times New Roman"/>
          <w:sz w:val="28"/>
          <w:szCs w:val="28"/>
        </w:rPr>
        <w:t>путем создания условий для развития и реализации их интеллектуального и творческого потенциала, через вовлечение в культурную, образовательную и общественную среды, организацию свободного и равного доступа к достоверной и качественной информации.</w:t>
      </w:r>
    </w:p>
    <w:p w:rsidR="00350AEA" w:rsidRPr="00350AEA" w:rsidRDefault="00350AEA" w:rsidP="004147C8">
      <w:pPr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50AEA">
        <w:rPr>
          <w:rFonts w:ascii="Times New Roman" w:hAnsi="Times New Roman" w:cs="Times New Roman"/>
          <w:sz w:val="28"/>
          <w:szCs w:val="28"/>
        </w:rPr>
        <w:t>МБУК «ЦБС</w:t>
      </w:r>
      <w:r>
        <w:rPr>
          <w:rFonts w:ascii="Times New Roman" w:hAnsi="Times New Roman" w:cs="Times New Roman"/>
          <w:sz w:val="28"/>
          <w:szCs w:val="28"/>
        </w:rPr>
        <w:t xml:space="preserve"> г. Йошкар-Олы»</w:t>
      </w:r>
      <w:r w:rsidRPr="00350AEA">
        <w:rPr>
          <w:rFonts w:ascii="Times New Roman" w:hAnsi="Times New Roman" w:cs="Times New Roman"/>
          <w:sz w:val="28"/>
          <w:szCs w:val="28"/>
        </w:rPr>
        <w:t>» является объединением библиотек в структурно-целостное образование, охватывающее все муниципальные библиотеки города и функционирующее на основе единого административно-хозяйственного и методического руководства, общего штата и библиотечного фонда, централизованных процессов его формирования и использования.</w:t>
      </w:r>
    </w:p>
    <w:p w:rsidR="00E36E4D" w:rsidRPr="00E36E4D" w:rsidRDefault="00E36E4D" w:rsidP="00E36E4D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36E4D">
        <w:rPr>
          <w:rFonts w:ascii="Times New Roman" w:hAnsi="Times New Roman" w:cs="Times New Roman"/>
          <w:sz w:val="28"/>
          <w:szCs w:val="28"/>
        </w:rPr>
        <w:t>В настоящее время в муниципальное бюджетное учреждение культуры «Централизованная библиотечная система г. Йошкар-Олы» входит 14 библиотек: Центральная библиотека, Центральная детская библиотека, 12 библиотек-филиалов обслуживающие все категории пользователей.</w:t>
      </w:r>
    </w:p>
    <w:p w:rsidR="00350AEA" w:rsidRPr="00350AEA" w:rsidRDefault="00350AEA" w:rsidP="00350A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AEA">
        <w:rPr>
          <w:rFonts w:ascii="Times New Roman" w:hAnsi="Times New Roman" w:cs="Times New Roman"/>
          <w:sz w:val="28"/>
          <w:szCs w:val="28"/>
        </w:rPr>
        <w:t xml:space="preserve">      </w:t>
      </w:r>
      <w:r w:rsidRPr="00350AEA">
        <w:rPr>
          <w:rFonts w:ascii="Times New Roman" w:hAnsi="Times New Roman" w:cs="Times New Roman"/>
          <w:iCs/>
          <w:sz w:val="28"/>
          <w:szCs w:val="28"/>
        </w:rPr>
        <w:t xml:space="preserve">За время реализации национального проекта «Культура» в МБУК «ЦБС г. Йошкар-Олы» модернизированы три библиотеки: </w:t>
      </w:r>
    </w:p>
    <w:p w:rsidR="00350AEA" w:rsidRPr="00350AEA" w:rsidRDefault="00350AEA" w:rsidP="00350A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50AEA">
        <w:rPr>
          <w:rFonts w:ascii="Times New Roman" w:hAnsi="Times New Roman" w:cs="Times New Roman"/>
          <w:iCs/>
          <w:sz w:val="28"/>
          <w:szCs w:val="28"/>
        </w:rPr>
        <w:t xml:space="preserve">- библиотека-филиал №25 (2021 г.). На </w:t>
      </w:r>
      <w:r w:rsidRPr="00350AEA">
        <w:rPr>
          <w:rFonts w:ascii="Times New Roman" w:hAnsi="Times New Roman" w:cs="Times New Roman"/>
          <w:sz w:val="28"/>
          <w:szCs w:val="28"/>
        </w:rPr>
        <w:t xml:space="preserve">создание было выделено 5 млн. рублей из федерального бюджета. На эти средства был проведён ремонт, приобретена современная мебель, создано привлекательное библиотечное пространство, решён вопрос доступной среды для инвалидов. Приобретено мультимедийное оборудование: проектор, экран, акустическая система, интерактивный дисплей. Появились зоны обслуживания читателей и свободного чтения, краеведения, конференц-зал, книгохранилище, арт-холл, игровая зона для детей и профориентационная зона. Все сотрудники прошли </w:t>
      </w:r>
      <w:r w:rsidRPr="00350AEA">
        <w:rPr>
          <w:rFonts w:ascii="Times New Roman" w:hAnsi="Times New Roman" w:cs="Times New Roman"/>
          <w:sz w:val="28"/>
          <w:szCs w:val="28"/>
        </w:rPr>
        <w:lastRenderedPageBreak/>
        <w:t>повышение квалификации по программе «Модельный формат современной общедоступной библиотеки» в Национальной библиотеке им. С. Г. Чавайна, также бесплатное обучение в Российской государственной библиотеке в 2022-2023 гг. прошли два сотрудника</w:t>
      </w:r>
      <w:r w:rsidRPr="00350AEA">
        <w:rPr>
          <w:rFonts w:ascii="Times New Roman" w:hAnsi="Times New Roman" w:cs="Times New Roman"/>
          <w:iCs/>
          <w:sz w:val="28"/>
          <w:szCs w:val="28"/>
        </w:rPr>
        <w:t xml:space="preserve">); </w:t>
      </w:r>
    </w:p>
    <w:p w:rsidR="00350AEA" w:rsidRPr="00350AEA" w:rsidRDefault="004147C8" w:rsidP="00350AE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- Ц</w:t>
      </w:r>
      <w:r w:rsidR="00350AEA" w:rsidRPr="00350AEA">
        <w:rPr>
          <w:rFonts w:ascii="Times New Roman" w:hAnsi="Times New Roman" w:cs="Times New Roman"/>
          <w:iCs/>
          <w:sz w:val="28"/>
          <w:szCs w:val="28"/>
        </w:rPr>
        <w:t>ентральная детская библиотека (2023 г.). Н</w:t>
      </w:r>
      <w:r w:rsidR="00350AEA" w:rsidRPr="00350AEA">
        <w:rPr>
          <w:rFonts w:ascii="Times New Roman" w:hAnsi="Times New Roman" w:cs="Times New Roman"/>
          <w:sz w:val="28"/>
          <w:szCs w:val="28"/>
        </w:rPr>
        <w:t xml:space="preserve">а модернизацию выделено </w:t>
      </w:r>
      <w:r w:rsidR="00350AEA" w:rsidRPr="00350AEA">
        <w:rPr>
          <w:rFonts w:ascii="Times New Roman" w:hAnsi="Times New Roman" w:cs="Times New Roman"/>
          <w:bCs/>
          <w:sz w:val="28"/>
          <w:szCs w:val="28"/>
        </w:rPr>
        <w:t>5 млн. руб. из федерального бюджета и 4 млн. 300 тыс. руб.</w:t>
      </w:r>
      <w:r w:rsidR="00350AEA" w:rsidRPr="00350AEA">
        <w:rPr>
          <w:rFonts w:ascii="Times New Roman" w:hAnsi="Times New Roman" w:cs="Times New Roman"/>
          <w:sz w:val="28"/>
          <w:szCs w:val="28"/>
        </w:rPr>
        <w:t xml:space="preserve"> из муниципального бюджета. Библиотека стала современным многофункциональным пространством.  Стали функционировать такие зоны: «Мама и малыш»; «Библиопродленка»; «Событийный зал»; площадка увлечения и творчества «Сто идей»; комикс-площадка «Смешная истори</w:t>
      </w:r>
      <w:r w:rsidR="00AD54FE">
        <w:rPr>
          <w:rFonts w:ascii="Times New Roman" w:hAnsi="Times New Roman" w:cs="Times New Roman"/>
          <w:sz w:val="28"/>
          <w:szCs w:val="28"/>
        </w:rPr>
        <w:t>я» и др. Компьютерная зона «Циф</w:t>
      </w:r>
      <w:r w:rsidR="00350AEA" w:rsidRPr="00350AEA">
        <w:rPr>
          <w:rFonts w:ascii="Times New Roman" w:hAnsi="Times New Roman" w:cs="Times New Roman"/>
          <w:sz w:val="28"/>
          <w:szCs w:val="28"/>
        </w:rPr>
        <w:t xml:space="preserve">ровая долина» оснащена 5 ноутбуками и наушниками для индивидуальной работы. Библиотека пополнилась новой литературой от ведущих российских издательств в количестве 1112 книг на сумму 326 500 руб. </w:t>
      </w:r>
      <w:r w:rsidR="00350AEA" w:rsidRPr="00350AEA">
        <w:rPr>
          <w:rStyle w:val="a5"/>
          <w:color w:val="000000"/>
          <w:sz w:val="28"/>
          <w:szCs w:val="28"/>
        </w:rPr>
        <w:t>Три сотрудников прошли обучение. Заведующая библиотекой обучилась по дополнительной образовательной программе повышения квалификации «Библиотека нового поколения: управление изменениями» в Российской государственной библиотеке</w:t>
      </w:r>
      <w:r w:rsidR="00350AEA" w:rsidRPr="00350AEA">
        <w:rPr>
          <w:rFonts w:ascii="Times New Roman" w:hAnsi="Times New Roman" w:cs="Times New Roman"/>
          <w:iCs/>
          <w:sz w:val="28"/>
          <w:szCs w:val="28"/>
        </w:rPr>
        <w:t>);</w:t>
      </w:r>
    </w:p>
    <w:p w:rsidR="00350AEA" w:rsidRPr="00350AEA" w:rsidRDefault="00350AEA" w:rsidP="00350A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50AEA">
        <w:rPr>
          <w:rFonts w:ascii="Times New Roman" w:hAnsi="Times New Roman" w:cs="Times New Roman"/>
          <w:iCs/>
          <w:sz w:val="28"/>
          <w:szCs w:val="28"/>
        </w:rPr>
        <w:t>- библиотека-филиал №1 (2024 г.). С</w:t>
      </w:r>
      <w:r w:rsidRPr="00350AEA">
        <w:rPr>
          <w:rFonts w:ascii="Times New Roman" w:hAnsi="Times New Roman" w:cs="Times New Roman"/>
          <w:color w:val="000000"/>
          <w:sz w:val="28"/>
          <w:szCs w:val="28"/>
        </w:rPr>
        <w:t xml:space="preserve">делан капитальный и текущий ремонт, закуплено новое оборудование и мебель. Книжный фонд обновился на 3326 книг. Благодаря основной идее концепции «Чтение. Творчество. Общение», обновленная библиотека площадью 200 кв. м. разделилась на несколько многофункциональных пространств: Зона актуального библиотечного обслуживания «Читают все»; Зал творческого развития; Компьютерный класс; Конференц-зал. </w:t>
      </w:r>
    </w:p>
    <w:p w:rsidR="00F4055D" w:rsidRDefault="00350AEA" w:rsidP="004147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D5568" w:rsidRPr="004D5568">
        <w:rPr>
          <w:rFonts w:ascii="Times New Roman" w:hAnsi="Times New Roman" w:cs="Times New Roman"/>
          <w:sz w:val="28"/>
          <w:szCs w:val="28"/>
        </w:rPr>
        <w:t>Все библиотеки МБУК «ЦБС</w:t>
      </w:r>
      <w:r w:rsidR="004D5568">
        <w:rPr>
          <w:rFonts w:ascii="Times New Roman" w:hAnsi="Times New Roman" w:cs="Times New Roman"/>
          <w:sz w:val="28"/>
          <w:szCs w:val="28"/>
        </w:rPr>
        <w:t xml:space="preserve"> г. Йошкар-Олы</w:t>
      </w:r>
      <w:r w:rsidR="004D5568" w:rsidRPr="004D5568">
        <w:rPr>
          <w:rFonts w:ascii="Times New Roman" w:hAnsi="Times New Roman" w:cs="Times New Roman"/>
          <w:sz w:val="28"/>
          <w:szCs w:val="28"/>
        </w:rPr>
        <w:t xml:space="preserve">» расположены в </w:t>
      </w:r>
      <w:r w:rsidR="004D5568">
        <w:rPr>
          <w:rFonts w:ascii="Times New Roman" w:hAnsi="Times New Roman" w:cs="Times New Roman"/>
          <w:sz w:val="28"/>
          <w:szCs w:val="28"/>
        </w:rPr>
        <w:t xml:space="preserve">строенно- пристроенных помещениях к </w:t>
      </w:r>
      <w:r w:rsidR="004D5568" w:rsidRPr="004D5568">
        <w:rPr>
          <w:rFonts w:ascii="Times New Roman" w:hAnsi="Times New Roman" w:cs="Times New Roman"/>
          <w:sz w:val="28"/>
          <w:szCs w:val="28"/>
        </w:rPr>
        <w:t>зданиях жилых домов и имеют отдельные в</w:t>
      </w:r>
      <w:r w:rsidR="004D5568">
        <w:rPr>
          <w:rFonts w:ascii="Times New Roman" w:hAnsi="Times New Roman" w:cs="Times New Roman"/>
          <w:sz w:val="28"/>
          <w:szCs w:val="28"/>
        </w:rPr>
        <w:t>ходы, находятся в оперативном управлении. В целях безопасности в библиотеках установлены пожарная сигнализация, система видеонаблюдения и установлены тревожные кнопки.</w:t>
      </w:r>
      <w:r w:rsidR="004D5568" w:rsidRPr="004D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3B39" w:rsidRDefault="00B23B39" w:rsidP="004147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МБУК «ЦБС г. Йошкар-Олы» имеет свой сайт.  </w:t>
      </w:r>
      <w:r w:rsidRPr="00B23B39">
        <w:rPr>
          <w:rFonts w:ascii="Times New Roman" w:hAnsi="Times New Roman" w:cs="Times New Roman"/>
          <w:sz w:val="28"/>
          <w:szCs w:val="28"/>
        </w:rPr>
        <w:t xml:space="preserve">Полная информация о возможностях получения услуг библиотеки расположена на стендах помещения библиотеки и на сайте по </w:t>
      </w:r>
      <w:r>
        <w:rPr>
          <w:rFonts w:ascii="Times New Roman" w:hAnsi="Times New Roman" w:cs="Times New Roman"/>
          <w:sz w:val="28"/>
          <w:szCs w:val="28"/>
        </w:rPr>
        <w:t xml:space="preserve">ссылке </w:t>
      </w:r>
      <w:hyperlink r:id="rId5" w:history="1"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olalib</w:t>
        </w:r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F93A00" w:rsidRPr="001461FC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1F0764">
        <w:rPr>
          <w:rStyle w:val="a3"/>
          <w:rFonts w:ascii="Times New Roman" w:hAnsi="Times New Roman" w:cs="Times New Roman"/>
          <w:sz w:val="28"/>
          <w:szCs w:val="28"/>
        </w:rPr>
        <w:t xml:space="preserve">. </w:t>
      </w:r>
      <w:r w:rsidR="001F0764" w:rsidRPr="001F076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Официальный сайт</w:t>
      </w:r>
      <w:r w:rsidR="001F0764">
        <w:t xml:space="preserve"> </w:t>
      </w:r>
      <w:r w:rsidR="001F0764" w:rsidRPr="001F0764">
        <w:rPr>
          <w:rFonts w:ascii="Times New Roman" w:hAnsi="Times New Roman" w:cs="Times New Roman"/>
          <w:sz w:val="28"/>
          <w:szCs w:val="28"/>
        </w:rPr>
        <w:t>оснащен версией для слабовидящих пользователей.</w:t>
      </w:r>
    </w:p>
    <w:p w:rsidR="008B1F7E" w:rsidRPr="008B1F7E" w:rsidRDefault="008B1F7E" w:rsidP="008B1F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F7E">
        <w:rPr>
          <w:rFonts w:ascii="Times New Roman" w:hAnsi="Times New Roman" w:cs="Times New Roman"/>
          <w:sz w:val="28"/>
          <w:szCs w:val="28"/>
        </w:rPr>
        <w:t>Услуга «Предоставление доступа к справочно-поисковому аппарату библиотек, базам данных» осуществляется на сайте через предоставление доступа к электронному каталогу МБУК «ЦБС г. Йошкар-Олы» и сервис «Задать вопрос», благодаря которому удалось выполнить 245 виртуальных справок.</w:t>
      </w:r>
    </w:p>
    <w:p w:rsidR="008B1F7E" w:rsidRPr="008B1F7E" w:rsidRDefault="008B1F7E" w:rsidP="008B1F7E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8B1F7E">
        <w:rPr>
          <w:rFonts w:ascii="Times New Roman" w:hAnsi="Times New Roman" w:cs="Times New Roman"/>
          <w:sz w:val="28"/>
          <w:szCs w:val="28"/>
        </w:rPr>
        <w:t>Счетчик сайта установлен на бесплатной цифровой платформе для учреждений культуры «PRO.Культура.РФ».</w:t>
      </w:r>
    </w:p>
    <w:p w:rsidR="00F93A00" w:rsidRDefault="00F93A00" w:rsidP="004147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F93A00">
        <w:rPr>
          <w:rFonts w:ascii="Times New Roman" w:hAnsi="Times New Roman" w:cs="Times New Roman"/>
          <w:sz w:val="28"/>
          <w:szCs w:val="28"/>
        </w:rPr>
        <w:t xml:space="preserve">В библиотеках есть навигация, ориентирующая пользователей по отделам. Мероприятия сопровождаются визуальным рядом с использованием мультимедиа аппаратуры. </w:t>
      </w:r>
    </w:p>
    <w:p w:rsidR="00AD54FE" w:rsidRPr="00AD54FE" w:rsidRDefault="00AD54FE" w:rsidP="004147C8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D54FE">
        <w:rPr>
          <w:rFonts w:ascii="Times New Roman" w:hAnsi="Times New Roman" w:cs="Times New Roman"/>
          <w:sz w:val="28"/>
          <w:szCs w:val="28"/>
        </w:rPr>
        <w:t xml:space="preserve"> В зданиях библиотек предусмотрены специальные возможности для людей</w:t>
      </w:r>
      <w:r>
        <w:rPr>
          <w:rFonts w:ascii="Times New Roman" w:hAnsi="Times New Roman" w:cs="Times New Roman"/>
          <w:sz w:val="28"/>
          <w:szCs w:val="28"/>
        </w:rPr>
        <w:t xml:space="preserve"> с физическими ограничениями:</w:t>
      </w:r>
      <w:r w:rsidRPr="00AD54FE">
        <w:rPr>
          <w:rFonts w:ascii="Times New Roman" w:hAnsi="Times New Roman" w:cs="Times New Roman"/>
          <w:sz w:val="28"/>
          <w:szCs w:val="28"/>
        </w:rPr>
        <w:t xml:space="preserve"> наличие пандусов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D54FE">
        <w:rPr>
          <w:rFonts w:ascii="Times New Roman" w:hAnsi="Times New Roman" w:cs="Times New Roman"/>
          <w:sz w:val="28"/>
          <w:szCs w:val="28"/>
        </w:rPr>
        <w:t xml:space="preserve">при входе во все учреждения </w:t>
      </w:r>
      <w:r w:rsidRPr="00AD54FE">
        <w:rPr>
          <w:rFonts w:ascii="Times New Roman" w:hAnsi="Times New Roman" w:cs="Times New Roman"/>
          <w:sz w:val="28"/>
          <w:szCs w:val="28"/>
        </w:rPr>
        <w:lastRenderedPageBreak/>
        <w:t>установлены звонки вызова для людей с огранич</w:t>
      </w:r>
      <w:r>
        <w:rPr>
          <w:rFonts w:ascii="Times New Roman" w:hAnsi="Times New Roman" w:cs="Times New Roman"/>
          <w:sz w:val="28"/>
          <w:szCs w:val="28"/>
        </w:rPr>
        <w:t xml:space="preserve">енными возможностями здоровья; </w:t>
      </w:r>
      <w:r w:rsidRPr="00AD54FE">
        <w:rPr>
          <w:rFonts w:ascii="Times New Roman" w:hAnsi="Times New Roman" w:cs="Times New Roman"/>
          <w:sz w:val="28"/>
          <w:szCs w:val="28"/>
        </w:rPr>
        <w:t>в каждой библиотеке обучены сотрудники, ответственные за помощь в оказании библиотечной услуги и ситуационной помощи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D54F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A00" w:rsidRPr="00F93A00" w:rsidRDefault="00F93A00" w:rsidP="004147C8">
      <w:pPr>
        <w:tabs>
          <w:tab w:val="left" w:pos="851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3A00">
        <w:rPr>
          <w:rFonts w:ascii="Times New Roman" w:hAnsi="Times New Roman" w:cs="Times New Roman"/>
          <w:sz w:val="28"/>
          <w:szCs w:val="28"/>
        </w:rPr>
        <w:t>Развивается дистанцио</w:t>
      </w:r>
      <w:r w:rsidR="00AD54FE">
        <w:rPr>
          <w:rFonts w:ascii="Times New Roman" w:hAnsi="Times New Roman" w:cs="Times New Roman"/>
          <w:sz w:val="28"/>
          <w:szCs w:val="28"/>
        </w:rPr>
        <w:t>нное обслуживание пользователей.</w:t>
      </w:r>
      <w:r w:rsidRPr="00F93A00">
        <w:rPr>
          <w:rFonts w:ascii="Times New Roman" w:hAnsi="Times New Roman" w:cs="Times New Roman"/>
          <w:sz w:val="28"/>
          <w:szCs w:val="28"/>
        </w:rPr>
        <w:t xml:space="preserve"> Внедрён ряд дополнительных сервисных услуг: доступ к электронному каталогу, продление и бронирование книг в режиме онлайн через сайт учреждения, выполнение виртуальных справок (запросов). Муниципальные библиотеки открыты для общения в сети Интернет: помимо сайта, у каждой есть группы и странички в социальных сетях. Библиотеки расширяют свои функции, стараются соответствовать современному ритму и повышать доступность своих услуг. Появляются новые мультимедийные продукты – виртуальные выставки, видеопрезентации, проводятся дистанционные творческие конкурсы, создаются онлайн-игры и др.</w:t>
      </w:r>
    </w:p>
    <w:p w:rsidR="00F4055D" w:rsidRPr="00F4055D" w:rsidRDefault="00F4055D" w:rsidP="004147C8">
      <w:pPr>
        <w:pStyle w:val="a4"/>
        <w:tabs>
          <w:tab w:val="left" w:pos="990"/>
        </w:tabs>
        <w:ind w:left="0" w:right="-11" w:firstLine="426"/>
        <w:rPr>
          <w:iCs/>
          <w:sz w:val="28"/>
          <w:szCs w:val="28"/>
        </w:rPr>
      </w:pPr>
      <w:r>
        <w:rPr>
          <w:sz w:val="28"/>
          <w:szCs w:val="28"/>
        </w:rPr>
        <w:t>Муниципальные библиотеки обслуживаю</w:t>
      </w:r>
      <w:r w:rsidRPr="00F4055D">
        <w:rPr>
          <w:sz w:val="28"/>
          <w:szCs w:val="28"/>
        </w:rPr>
        <w:t xml:space="preserve">т более 59 тысяч читателей, то есть примерно каждого пятого жителя Йошкар-Олы. Мощность учреждения – более </w:t>
      </w:r>
      <w:r>
        <w:rPr>
          <w:sz w:val="28"/>
          <w:szCs w:val="28"/>
        </w:rPr>
        <w:t>585</w:t>
      </w:r>
      <w:r w:rsidRPr="00F4055D">
        <w:rPr>
          <w:sz w:val="28"/>
          <w:szCs w:val="28"/>
        </w:rPr>
        <w:t xml:space="preserve"> тысяч посещений еже</w:t>
      </w:r>
      <w:r>
        <w:rPr>
          <w:sz w:val="28"/>
          <w:szCs w:val="28"/>
        </w:rPr>
        <w:t>годно, выдаётся свыше 1 млн. 386</w:t>
      </w:r>
      <w:r w:rsidRPr="00F4055D">
        <w:rPr>
          <w:sz w:val="28"/>
          <w:szCs w:val="28"/>
        </w:rPr>
        <w:t xml:space="preserve"> тыс. экземпляров документов по различным отраслям знаний. </w:t>
      </w:r>
      <w:r w:rsidRPr="00F4055D">
        <w:rPr>
          <w:iCs/>
          <w:sz w:val="28"/>
          <w:szCs w:val="28"/>
        </w:rPr>
        <w:t xml:space="preserve">Число посещений библиотек ежегодно увеличивается. Этому способствует проведение культурно-просветительских мероприятий как в библиотеках, так и вне библиотечных стен: «Марийская зима»; «Марийское лето»; «День города»; «Большие семейные выходные» и др. </w:t>
      </w:r>
    </w:p>
    <w:p w:rsidR="00C06CA8" w:rsidRDefault="00F4055D" w:rsidP="004147C8">
      <w:pPr>
        <w:pStyle w:val="a4"/>
        <w:tabs>
          <w:tab w:val="left" w:pos="990"/>
        </w:tabs>
        <w:ind w:left="0" w:right="-11" w:firstLine="426"/>
        <w:rPr>
          <w:iCs/>
          <w:sz w:val="28"/>
          <w:szCs w:val="28"/>
        </w:rPr>
      </w:pPr>
      <w:r w:rsidRPr="00F4055D">
        <w:rPr>
          <w:iCs/>
          <w:sz w:val="28"/>
          <w:szCs w:val="28"/>
        </w:rPr>
        <w:t>Более чем в два раза увеличилось число обращений к сайту учреждения.</w:t>
      </w:r>
    </w:p>
    <w:p w:rsidR="00C06CA8" w:rsidRDefault="00C06CA8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 w:rsidRPr="00C06CA8">
        <w:rPr>
          <w:bCs/>
          <w:sz w:val="28"/>
          <w:szCs w:val="28"/>
        </w:rPr>
        <w:t xml:space="preserve">Библиотечный фонд является фундаментом библиотеки выполняя базисную функцию. Состав фонда напрямую зависит от востребованности библиотеки читателями. </w:t>
      </w:r>
      <w:r>
        <w:rPr>
          <w:bCs/>
          <w:sz w:val="28"/>
          <w:szCs w:val="28"/>
        </w:rPr>
        <w:t xml:space="preserve"> На 01.01.2025 года фонд составляет 400935 экземпляров. Значительная часть фонда – это печатные издания.</w:t>
      </w:r>
      <w:r w:rsidR="0060428D">
        <w:rPr>
          <w:bCs/>
          <w:sz w:val="28"/>
          <w:szCs w:val="28"/>
        </w:rPr>
        <w:t xml:space="preserve"> Имеется </w:t>
      </w:r>
      <w:r w:rsidR="0060428D" w:rsidRPr="0060428D">
        <w:rPr>
          <w:sz w:val="28"/>
          <w:szCs w:val="28"/>
        </w:rPr>
        <w:t>специальной литературы для слепых и слабовидящих</w:t>
      </w:r>
      <w:r w:rsidR="0060428D">
        <w:t xml:space="preserve"> </w:t>
      </w:r>
      <w:r w:rsidR="0060428D" w:rsidRPr="0060428D">
        <w:rPr>
          <w:sz w:val="28"/>
          <w:szCs w:val="28"/>
        </w:rPr>
        <w:t>со шрифтом Брайля.</w:t>
      </w:r>
      <w:r w:rsidR="0060428D">
        <w:t xml:space="preserve"> </w:t>
      </w:r>
    </w:p>
    <w:p w:rsidR="00C06CA8" w:rsidRDefault="00C06CA8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Муниципальные библиотеки Йошкар-Олы компьютеризированы на 100%, имеется 65 персональных компьютеров, выделены компьютеризированные места для пользователей.</w:t>
      </w:r>
    </w:p>
    <w:p w:rsidR="00C06CA8" w:rsidRDefault="00C06CA8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Широкополосный Интернет доступен во всех 14 библиотеках, предоставленный </w:t>
      </w:r>
      <w:r w:rsidR="002824B8">
        <w:rPr>
          <w:bCs/>
          <w:sz w:val="28"/>
          <w:szCs w:val="28"/>
        </w:rPr>
        <w:t>интернет-провайдером «Ростелеком». Пропускная способность в библиотеках от 1 Мбит/с до 100 Мбит/сек.</w:t>
      </w:r>
    </w:p>
    <w:p w:rsidR="002824B8" w:rsidRDefault="002824B8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Беспрепятственный доступ к сети Интернет через </w:t>
      </w:r>
      <w:r>
        <w:rPr>
          <w:bCs/>
          <w:sz w:val="28"/>
          <w:szCs w:val="28"/>
          <w:lang w:val="en-US"/>
        </w:rPr>
        <w:t>Wi</w:t>
      </w:r>
      <w:r w:rsidRPr="002824B8">
        <w:rPr>
          <w:bCs/>
          <w:sz w:val="28"/>
          <w:szCs w:val="28"/>
        </w:rPr>
        <w:t>-</w:t>
      </w:r>
      <w:r>
        <w:rPr>
          <w:bCs/>
          <w:sz w:val="28"/>
          <w:szCs w:val="28"/>
          <w:lang w:val="en-US"/>
        </w:rPr>
        <w:t>Fi</w:t>
      </w:r>
      <w:r>
        <w:rPr>
          <w:bCs/>
          <w:sz w:val="28"/>
          <w:szCs w:val="28"/>
        </w:rPr>
        <w:t xml:space="preserve"> имеется в 7-ти библиотеках.</w:t>
      </w:r>
    </w:p>
    <w:p w:rsidR="00604A41" w:rsidRDefault="00604A41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В сети Интернет МБУК «ЦБС г. Йошкар-Олы» представлена официальным сайтом и официальным сайтом  и аккаунтами в социальных сетях ВКонтакте и Телеграмм.</w:t>
      </w:r>
    </w:p>
    <w:p w:rsidR="002824B8" w:rsidRDefault="002824B8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>В МБУК «ЦБС г. Йошкар-Олы» автоматизирован процесс обработки  поступлений и ведения эле</w:t>
      </w:r>
      <w:r w:rsidR="0096460D">
        <w:rPr>
          <w:bCs/>
          <w:sz w:val="28"/>
          <w:szCs w:val="28"/>
        </w:rPr>
        <w:t>ктронного каталога. На 01.01.202</w:t>
      </w:r>
      <w:bookmarkStart w:id="0" w:name="_GoBack"/>
      <w:bookmarkEnd w:id="0"/>
      <w:r>
        <w:rPr>
          <w:bCs/>
          <w:sz w:val="28"/>
          <w:szCs w:val="28"/>
        </w:rPr>
        <w:t>5 года количество электронных записей , внесенн</w:t>
      </w:r>
      <w:r w:rsidR="00440DDD">
        <w:rPr>
          <w:bCs/>
          <w:sz w:val="28"/>
          <w:szCs w:val="28"/>
        </w:rPr>
        <w:t>ых в ЭК, составляет 90180 единиц</w:t>
      </w:r>
      <w:r>
        <w:rPr>
          <w:bCs/>
          <w:sz w:val="28"/>
          <w:szCs w:val="28"/>
        </w:rPr>
        <w:t xml:space="preserve">. Планомерно ведется </w:t>
      </w:r>
      <w:r w:rsidR="00440DDD">
        <w:rPr>
          <w:bCs/>
          <w:sz w:val="28"/>
          <w:szCs w:val="28"/>
        </w:rPr>
        <w:t>ретроконверсия карточных каталогов в электронный. Параллельно ведется работа в АИБС «Ирбис» и «Марк</w:t>
      </w:r>
      <w:r w:rsidR="00440DDD">
        <w:rPr>
          <w:bCs/>
          <w:sz w:val="28"/>
          <w:szCs w:val="28"/>
          <w:lang w:val="en-US"/>
        </w:rPr>
        <w:t>SQL</w:t>
      </w:r>
      <w:r w:rsidR="00440DDD">
        <w:rPr>
          <w:bCs/>
          <w:sz w:val="28"/>
          <w:szCs w:val="28"/>
        </w:rPr>
        <w:t>». На данный момент АИБС «Ирбис» содержит 25500 заимствованных библиографических записей.</w:t>
      </w:r>
    </w:p>
    <w:p w:rsidR="00440DDD" w:rsidRPr="00440DDD" w:rsidRDefault="00440DDD" w:rsidP="004147C8">
      <w:pPr>
        <w:pStyle w:val="a4"/>
        <w:tabs>
          <w:tab w:val="left" w:pos="990"/>
          <w:tab w:val="left" w:pos="9356"/>
        </w:tabs>
        <w:ind w:left="0" w:right="2" w:firstLine="426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Ссылка на электронный каталог МБУК «ЦБС г.Йошкар-Олы» размещена </w:t>
      </w:r>
      <w:r>
        <w:rPr>
          <w:bCs/>
          <w:sz w:val="28"/>
          <w:szCs w:val="28"/>
        </w:rPr>
        <w:lastRenderedPageBreak/>
        <w:t xml:space="preserve">на сайте Национальной библиотеки им. С.Г.Чавайна </w:t>
      </w:r>
      <w:hyperlink r:id="rId6" w:history="1">
        <w:r w:rsidRPr="001461FC">
          <w:rPr>
            <w:rStyle w:val="a3"/>
            <w:bCs/>
            <w:sz w:val="28"/>
            <w:szCs w:val="28"/>
            <w:lang w:val="en-US"/>
          </w:rPr>
          <w:t>http</w:t>
        </w:r>
        <w:r w:rsidRPr="001461FC">
          <w:rPr>
            <w:rStyle w:val="a3"/>
            <w:bCs/>
            <w:sz w:val="28"/>
            <w:szCs w:val="28"/>
          </w:rPr>
          <w:t>://</w:t>
        </w:r>
        <w:r w:rsidRPr="001461FC">
          <w:rPr>
            <w:rStyle w:val="a3"/>
            <w:bCs/>
            <w:sz w:val="28"/>
            <w:szCs w:val="28"/>
            <w:lang w:val="en-US"/>
          </w:rPr>
          <w:t>nbmariel</w:t>
        </w:r>
        <w:r w:rsidRPr="001461FC">
          <w:rPr>
            <w:rStyle w:val="a3"/>
            <w:bCs/>
            <w:sz w:val="28"/>
            <w:szCs w:val="28"/>
          </w:rPr>
          <w:t>.</w:t>
        </w:r>
        <w:r w:rsidRPr="001461FC">
          <w:rPr>
            <w:rStyle w:val="a3"/>
            <w:bCs/>
            <w:sz w:val="28"/>
            <w:szCs w:val="28"/>
            <w:lang w:val="en-US"/>
          </w:rPr>
          <w:t>ru</w:t>
        </w:r>
      </w:hyperlink>
      <w:r w:rsidRPr="00B23B39">
        <w:rPr>
          <w:bCs/>
          <w:sz w:val="28"/>
          <w:szCs w:val="28"/>
          <w:u w:val="single"/>
        </w:rPr>
        <w:t xml:space="preserve"> </w:t>
      </w:r>
      <w:r>
        <w:rPr>
          <w:bCs/>
          <w:sz w:val="28"/>
          <w:szCs w:val="28"/>
          <w:u w:val="single"/>
        </w:rPr>
        <w:t xml:space="preserve">и </w:t>
      </w:r>
      <w:r w:rsidRPr="00B23B39">
        <w:rPr>
          <w:bCs/>
          <w:sz w:val="28"/>
          <w:szCs w:val="28"/>
        </w:rPr>
        <w:t xml:space="preserve">на </w:t>
      </w:r>
      <w:r w:rsidR="00B23B39" w:rsidRPr="00B23B39">
        <w:rPr>
          <w:bCs/>
          <w:sz w:val="28"/>
          <w:szCs w:val="28"/>
        </w:rPr>
        <w:t>ЦБС</w:t>
      </w:r>
      <w:r w:rsidR="00B23B39">
        <w:rPr>
          <w:bCs/>
          <w:sz w:val="28"/>
          <w:szCs w:val="28"/>
          <w:u w:val="single"/>
        </w:rPr>
        <w:t xml:space="preserve">  </w:t>
      </w:r>
      <w:r w:rsidR="00B23B39">
        <w:rPr>
          <w:bCs/>
          <w:sz w:val="28"/>
          <w:szCs w:val="28"/>
        </w:rPr>
        <w:t>г.Йошкар-Ол</w:t>
      </w:r>
      <w:r w:rsidR="00B23B39" w:rsidRPr="00B23B39">
        <w:rPr>
          <w:bCs/>
          <w:sz w:val="28"/>
          <w:szCs w:val="28"/>
        </w:rPr>
        <w:t>ы</w:t>
      </w:r>
      <w:r w:rsidR="00B23B39">
        <w:rPr>
          <w:bCs/>
          <w:sz w:val="28"/>
          <w:szCs w:val="28"/>
        </w:rPr>
        <w:t xml:space="preserve"> и доступен каждому пользователю Интернет.</w:t>
      </w:r>
    </w:p>
    <w:p w:rsidR="00F4055D" w:rsidRPr="00E22556" w:rsidRDefault="00A53F59" w:rsidP="004147C8">
      <w:pPr>
        <w:pStyle w:val="a4"/>
        <w:tabs>
          <w:tab w:val="left" w:pos="990"/>
        </w:tabs>
        <w:ind w:left="0" w:right="-11" w:firstLine="426"/>
        <w:rPr>
          <w:rStyle w:val="a3"/>
          <w:sz w:val="28"/>
          <w:szCs w:val="28"/>
        </w:rPr>
      </w:pPr>
      <w:r>
        <w:rPr>
          <w:iCs/>
          <w:sz w:val="28"/>
          <w:szCs w:val="28"/>
        </w:rPr>
        <w:t xml:space="preserve">В 2023-2024 годах проведена оцифровку 25 статей из  профессиональных журналов, написанных сотрудниками библиотек в период с 1980 по 2024 год. С ними можно ознакомиться на сайте учреждения по ссылке: </w:t>
      </w:r>
      <w:hyperlink r:id="rId7" w:history="1">
        <w:r w:rsidR="00E22556" w:rsidRPr="00236259">
          <w:rPr>
            <w:rStyle w:val="a3"/>
            <w:sz w:val="28"/>
            <w:szCs w:val="28"/>
            <w:lang w:val="en-US"/>
          </w:rPr>
          <w:t>https</w:t>
        </w:r>
        <w:r w:rsidR="00E22556" w:rsidRPr="00236259">
          <w:rPr>
            <w:rStyle w:val="a3"/>
            <w:sz w:val="28"/>
            <w:szCs w:val="28"/>
          </w:rPr>
          <w:t>://</w:t>
        </w:r>
        <w:r w:rsidR="00E22556" w:rsidRPr="00236259">
          <w:rPr>
            <w:rStyle w:val="a3"/>
            <w:sz w:val="28"/>
            <w:szCs w:val="28"/>
            <w:lang w:val="en-US"/>
          </w:rPr>
          <w:t>olalib</w:t>
        </w:r>
        <w:r w:rsidR="00E22556" w:rsidRPr="00236259">
          <w:rPr>
            <w:rStyle w:val="a3"/>
            <w:sz w:val="28"/>
            <w:szCs w:val="28"/>
          </w:rPr>
          <w:t>.</w:t>
        </w:r>
        <w:r w:rsidR="00E22556" w:rsidRPr="00236259">
          <w:rPr>
            <w:rStyle w:val="a3"/>
            <w:sz w:val="28"/>
            <w:szCs w:val="28"/>
            <w:lang w:val="en-US"/>
          </w:rPr>
          <w:t>ru</w:t>
        </w:r>
        <w:r w:rsidR="00E22556" w:rsidRPr="00236259">
          <w:rPr>
            <w:rStyle w:val="a3"/>
            <w:sz w:val="28"/>
            <w:szCs w:val="28"/>
          </w:rPr>
          <w:t>/</w:t>
        </w:r>
        <w:r w:rsidR="00E22556" w:rsidRPr="00236259">
          <w:rPr>
            <w:rStyle w:val="a3"/>
            <w:sz w:val="28"/>
            <w:szCs w:val="28"/>
            <w:lang w:val="en-US"/>
          </w:rPr>
          <w:t>po</w:t>
        </w:r>
        <w:r w:rsidR="00E22556" w:rsidRPr="00236259">
          <w:rPr>
            <w:rStyle w:val="a3"/>
            <w:sz w:val="28"/>
            <w:szCs w:val="28"/>
          </w:rPr>
          <w:t>-</w:t>
        </w:r>
        <w:r w:rsidR="00E22556" w:rsidRPr="00236259">
          <w:rPr>
            <w:rStyle w:val="a3"/>
            <w:sz w:val="28"/>
            <w:szCs w:val="28"/>
            <w:lang w:val="en-US"/>
          </w:rPr>
          <w:t>stranicam</w:t>
        </w:r>
        <w:r w:rsidR="00E22556" w:rsidRPr="00236259">
          <w:rPr>
            <w:rStyle w:val="a3"/>
            <w:sz w:val="28"/>
            <w:szCs w:val="28"/>
          </w:rPr>
          <w:t>-</w:t>
        </w:r>
        <w:r w:rsidR="00E22556" w:rsidRPr="00236259">
          <w:rPr>
            <w:rStyle w:val="a3"/>
            <w:sz w:val="28"/>
            <w:szCs w:val="28"/>
            <w:lang w:val="en-US"/>
          </w:rPr>
          <w:t>professionalnyh</w:t>
        </w:r>
        <w:r w:rsidR="00E22556" w:rsidRPr="00E22556">
          <w:rPr>
            <w:rStyle w:val="a3"/>
            <w:sz w:val="28"/>
            <w:szCs w:val="28"/>
          </w:rPr>
          <w:t>-</w:t>
        </w:r>
        <w:r w:rsidR="00E22556" w:rsidRPr="00236259">
          <w:rPr>
            <w:rStyle w:val="a3"/>
            <w:sz w:val="28"/>
            <w:szCs w:val="28"/>
            <w:lang w:val="en-US"/>
          </w:rPr>
          <w:t>zhurnalov</w:t>
        </w:r>
        <w:r w:rsidR="00E22556" w:rsidRPr="00E22556">
          <w:rPr>
            <w:rStyle w:val="a3"/>
            <w:sz w:val="28"/>
            <w:szCs w:val="28"/>
          </w:rPr>
          <w:t>-</w:t>
        </w:r>
        <w:r w:rsidR="00E22556" w:rsidRPr="00236259">
          <w:rPr>
            <w:rStyle w:val="a3"/>
            <w:sz w:val="28"/>
            <w:szCs w:val="28"/>
            <w:lang w:val="en-US"/>
          </w:rPr>
          <w:t>istoriya</w:t>
        </w:r>
        <w:r w:rsidR="00E22556" w:rsidRPr="00E22556">
          <w:rPr>
            <w:rStyle w:val="a3"/>
            <w:sz w:val="28"/>
            <w:szCs w:val="28"/>
          </w:rPr>
          <w:t>-</w:t>
        </w:r>
        <w:r w:rsidR="00E22556" w:rsidRPr="00236259">
          <w:rPr>
            <w:rStyle w:val="a3"/>
            <w:sz w:val="28"/>
            <w:szCs w:val="28"/>
            <w:lang w:val="en-US"/>
          </w:rPr>
          <w:t>cbs</w:t>
        </w:r>
        <w:r w:rsidR="00E22556" w:rsidRPr="00E22556">
          <w:rPr>
            <w:rStyle w:val="a3"/>
            <w:sz w:val="28"/>
            <w:szCs w:val="28"/>
          </w:rPr>
          <w:t>/</w:t>
        </w:r>
      </w:hyperlink>
    </w:p>
    <w:p w:rsidR="00E22556" w:rsidRPr="00E22556" w:rsidRDefault="00E22556" w:rsidP="004147C8">
      <w:pPr>
        <w:pStyle w:val="a4"/>
        <w:tabs>
          <w:tab w:val="left" w:pos="990"/>
        </w:tabs>
        <w:ind w:left="0" w:right="-11" w:firstLine="426"/>
        <w:rPr>
          <w:iCs/>
          <w:sz w:val="28"/>
          <w:szCs w:val="28"/>
        </w:rPr>
      </w:pPr>
      <w:r w:rsidRPr="00E22556">
        <w:rPr>
          <w:rStyle w:val="a3"/>
          <w:color w:val="auto"/>
          <w:sz w:val="28"/>
          <w:szCs w:val="28"/>
          <w:u w:val="none"/>
        </w:rPr>
        <w:t xml:space="preserve">На сайте </w:t>
      </w:r>
      <w:r>
        <w:rPr>
          <w:rStyle w:val="a3"/>
          <w:color w:val="auto"/>
          <w:sz w:val="28"/>
          <w:szCs w:val="28"/>
          <w:u w:val="none"/>
        </w:rPr>
        <w:t xml:space="preserve"> учреждения в разделе «75 лет Победе» содержится 9 оцифрованных материалов, в том числе рукописных об участнице Великой Отечественной войне войны, первом директоре ЦБС Р.С.Иванченко - </w:t>
      </w:r>
    </w:p>
    <w:p w:rsidR="00F4055D" w:rsidRDefault="0096460D" w:rsidP="00F405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https://olalib.ru/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devushka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iz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istrebitelnogo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batalona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</w:rPr>
          <w:t>-</w:t>
        </w:r>
        <w:r w:rsidR="009850B5" w:rsidRPr="0023625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ivanchenko</w:t>
        </w:r>
      </w:hyperlink>
      <w:r w:rsidR="00AB34F5">
        <w:rPr>
          <w:rFonts w:ascii="Times New Roman" w:hAnsi="Times New Roman" w:cs="Times New Roman"/>
          <w:sz w:val="28"/>
          <w:szCs w:val="28"/>
        </w:rPr>
        <w:t>.</w:t>
      </w:r>
    </w:p>
    <w:p w:rsidR="009850B5" w:rsidRDefault="009850B5" w:rsidP="00F405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Наличие доступа к ресурсам НЭБ, Культура РФ, История РФ имеется доступ во всех библиотеках</w:t>
      </w:r>
      <w:r w:rsidRPr="009850B5">
        <w:rPr>
          <w:rFonts w:ascii="Times New Roman" w:hAnsi="Times New Roman" w:cs="Times New Roman"/>
          <w:sz w:val="28"/>
          <w:szCs w:val="28"/>
        </w:rPr>
        <w:t>. С помощью ресурсов НЭБ удовлетворяются разносторонние запросы пользователей. Использование электронных сетевых ресурсов доказало свою эффективность: выросло количество посещений электронных читальных залов НЭБ  - 817.</w:t>
      </w:r>
    </w:p>
    <w:p w:rsidR="0021488F" w:rsidRDefault="0021488F" w:rsidP="00F405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К инсталлированным документам (КонсультантПлюс)</w:t>
      </w:r>
      <w:r w:rsidR="00604A41">
        <w:rPr>
          <w:rFonts w:ascii="Times New Roman" w:hAnsi="Times New Roman" w:cs="Times New Roman"/>
          <w:sz w:val="28"/>
          <w:szCs w:val="28"/>
        </w:rPr>
        <w:t xml:space="preserve"> имеется доступ в Центральной библиотеке имени Р.С.Иванченко.</w:t>
      </w:r>
    </w:p>
    <w:p w:rsidR="00331E1B" w:rsidRDefault="003D3F24" w:rsidP="003D3F24">
      <w:pPr>
        <w:pStyle w:val="a4"/>
        <w:ind w:left="0" w:firstLine="567"/>
        <w:rPr>
          <w:iCs/>
          <w:sz w:val="28"/>
          <w:szCs w:val="28"/>
        </w:rPr>
      </w:pPr>
      <w:r>
        <w:rPr>
          <w:iCs/>
          <w:sz w:val="28"/>
          <w:szCs w:val="28"/>
        </w:rPr>
        <w:t>Ц</w:t>
      </w:r>
      <w:r w:rsidR="00331E1B" w:rsidRPr="00331E1B">
        <w:rPr>
          <w:iCs/>
          <w:sz w:val="28"/>
          <w:szCs w:val="28"/>
        </w:rPr>
        <w:t xml:space="preserve">ентральная библиотека им. Р. С. Иванченко </w:t>
      </w:r>
      <w:hyperlink r:id="rId9" w:history="1">
        <w:r w:rsidR="00331E1B" w:rsidRPr="00331E1B">
          <w:rPr>
            <w:rStyle w:val="a3"/>
            <w:iCs/>
            <w:sz w:val="28"/>
            <w:szCs w:val="28"/>
          </w:rPr>
          <w:t>https://vk.com/ctl_yola</w:t>
        </w:r>
      </w:hyperlink>
      <w:r w:rsidR="00331E1B">
        <w:rPr>
          <w:iCs/>
          <w:sz w:val="28"/>
          <w:szCs w:val="28"/>
        </w:rPr>
        <w:t xml:space="preserve"> зарегистрирована  как «Госорганизация» в сети ВКонтакте.</w:t>
      </w:r>
      <w:r w:rsidR="00331E1B" w:rsidRPr="00331E1B">
        <w:rPr>
          <w:iCs/>
          <w:sz w:val="28"/>
          <w:szCs w:val="28"/>
        </w:rPr>
        <w:t xml:space="preserve"> Она является головной библиотекой для библиотек-филиалов ЦБС. В группе публикуются анонсы, отчеты с мероприятий, фото и видео материалы о деятельности учреждения. </w:t>
      </w:r>
    </w:p>
    <w:p w:rsidR="0060428D" w:rsidRPr="00331E1B" w:rsidRDefault="0060428D" w:rsidP="003D3F24">
      <w:pPr>
        <w:pStyle w:val="a4"/>
        <w:ind w:left="0" w:firstLine="567"/>
        <w:rPr>
          <w:iCs/>
          <w:sz w:val="28"/>
          <w:szCs w:val="28"/>
        </w:rPr>
      </w:pPr>
      <w:r w:rsidRPr="000C2B82">
        <w:rPr>
          <w:rFonts w:eastAsia="Times New Roman"/>
          <w:color w:val="333333"/>
          <w:sz w:val="28"/>
          <w:szCs w:val="28"/>
          <w:lang w:eastAsia="ru-RU"/>
        </w:rPr>
        <w:t>Учреждение располагает необходимым числом специалистов в соответствии со штатным расписанием. Специалисты имеют соответствующую профессиональную подготовку, обладают знаниями и опытом, необходимыми для выполнения возложенных на них обязанностей. У специалистов каждой категории имеются должностные инструкции</w:t>
      </w:r>
    </w:p>
    <w:p w:rsidR="009850B5" w:rsidRPr="009850B5" w:rsidRDefault="009850B5" w:rsidP="00F4055D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6E4D" w:rsidRPr="004D5568" w:rsidRDefault="00350AEA" w:rsidP="0088628B">
      <w:pPr>
        <w:ind w:right="-143"/>
        <w:rPr>
          <w:rFonts w:ascii="Times New Roman" w:hAnsi="Times New Roman" w:cs="Times New Roman"/>
          <w:sz w:val="28"/>
          <w:szCs w:val="28"/>
        </w:rPr>
      </w:pPr>
      <w:r w:rsidRPr="004D5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2B82" w:rsidRDefault="000C2B82"/>
    <w:p w:rsidR="000C2B82" w:rsidRDefault="000C2B82"/>
    <w:p w:rsidR="000C2B82" w:rsidRDefault="000C2B82"/>
    <w:p w:rsidR="000C2B82" w:rsidRDefault="000C2B82"/>
    <w:p w:rsidR="000C2B82" w:rsidRDefault="000C2B82"/>
    <w:sectPr w:rsidR="000C2B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F7D16"/>
    <w:multiLevelType w:val="multilevel"/>
    <w:tmpl w:val="1B40C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B4738B"/>
    <w:multiLevelType w:val="multilevel"/>
    <w:tmpl w:val="BD6EB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B82"/>
    <w:rsid w:val="000A227A"/>
    <w:rsid w:val="000C2B82"/>
    <w:rsid w:val="001E32DA"/>
    <w:rsid w:val="001F0764"/>
    <w:rsid w:val="0021488F"/>
    <w:rsid w:val="002824B8"/>
    <w:rsid w:val="00331E1B"/>
    <w:rsid w:val="00350AEA"/>
    <w:rsid w:val="00363805"/>
    <w:rsid w:val="003D3F24"/>
    <w:rsid w:val="004147C8"/>
    <w:rsid w:val="00440DDD"/>
    <w:rsid w:val="004D5568"/>
    <w:rsid w:val="0060428D"/>
    <w:rsid w:val="00604A41"/>
    <w:rsid w:val="0088628B"/>
    <w:rsid w:val="008B1F7E"/>
    <w:rsid w:val="0096460D"/>
    <w:rsid w:val="009850B5"/>
    <w:rsid w:val="00A53F59"/>
    <w:rsid w:val="00AB34F5"/>
    <w:rsid w:val="00AD54FE"/>
    <w:rsid w:val="00B23B39"/>
    <w:rsid w:val="00C06CA8"/>
    <w:rsid w:val="00E22556"/>
    <w:rsid w:val="00E36E4D"/>
    <w:rsid w:val="00EB566D"/>
    <w:rsid w:val="00F4055D"/>
    <w:rsid w:val="00F93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10085-BEC1-4573-B6FE-ED42D6724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2B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C2B8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0C2B82"/>
    <w:rPr>
      <w:color w:val="0000FF"/>
      <w:u w:val="single"/>
    </w:rPr>
  </w:style>
  <w:style w:type="character" w:customStyle="1" w:styleId="image-title">
    <w:name w:val="image-title"/>
    <w:basedOn w:val="a0"/>
    <w:rsid w:val="000C2B8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C2B8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C2B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C2B8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C2B8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Body Text"/>
    <w:basedOn w:val="a"/>
    <w:link w:val="a5"/>
    <w:qFormat/>
    <w:rsid w:val="00350AEA"/>
    <w:pPr>
      <w:widowControl w:val="0"/>
      <w:autoSpaceDE w:val="0"/>
      <w:autoSpaceDN w:val="0"/>
      <w:spacing w:after="0" w:line="240" w:lineRule="auto"/>
      <w:ind w:left="302" w:firstLine="707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qFormat/>
    <w:rsid w:val="00350AEA"/>
    <w:rPr>
      <w:rFonts w:ascii="Times New Roman" w:eastAsia="SimSu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50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29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58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99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089139">
              <w:marLeft w:val="0"/>
              <w:marRight w:val="0"/>
              <w:marTop w:val="0"/>
              <w:marBottom w:val="0"/>
              <w:divBdr>
                <w:top w:val="single" w:sz="18" w:space="0" w:color="88979E"/>
                <w:left w:val="single" w:sz="18" w:space="0" w:color="88979E"/>
                <w:bottom w:val="single" w:sz="18" w:space="0" w:color="88979E"/>
                <w:right w:val="single" w:sz="18" w:space="0" w:color="88979E"/>
              </w:divBdr>
            </w:div>
          </w:divsChild>
        </w:div>
        <w:div w:id="67846055">
          <w:marLeft w:val="150"/>
          <w:marRight w:val="0"/>
          <w:marTop w:val="7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96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533608">
                  <w:marLeft w:val="0"/>
                  <w:marRight w:val="0"/>
                  <w:marTop w:val="6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95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658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alib.ru/devushka-iz-istrebitelnogo-batalona-r-s-ivanchenk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lalib.ru/po-stranicam-professionalnyh-zhurnalov-istoriya-cb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bmariel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olalib.ru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ctl_yol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315</TotalTime>
  <Pages>1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2025-11-25T12:50:00Z</dcterms:created>
  <dcterms:modified xsi:type="dcterms:W3CDTF">2025-12-15T12:36:00Z</dcterms:modified>
</cp:coreProperties>
</file>